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2EF9" w:rsidRDefault="00E42DCD">
      <w:pPr>
        <w:pStyle w:val="a3"/>
        <w:ind w:left="0"/>
        <w:rPr>
          <w:sz w:val="26"/>
        </w:rPr>
      </w:pPr>
      <w:bookmarkStart w:id="0" w:name="_GoBack"/>
      <w:r w:rsidRPr="00E42DCD">
        <w:rPr>
          <w:noProof/>
          <w:sz w:val="26"/>
          <w:lang w:bidi="ar-SA"/>
        </w:rPr>
        <w:drawing>
          <wp:inline distT="0" distB="0" distL="0" distR="0">
            <wp:extent cx="7232650" cy="10221951"/>
            <wp:effectExtent l="0" t="0" r="0" b="0"/>
            <wp:docPr id="2" name="Рисунок 2" descr="C:\Users\учитель\Desktop\Титул\82_460300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учитель\Desktop\Титул\82_46030017.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232650" cy="10221951"/>
                    </a:xfrm>
                    <a:prstGeom prst="rect">
                      <a:avLst/>
                    </a:prstGeom>
                    <a:noFill/>
                    <a:ln>
                      <a:noFill/>
                    </a:ln>
                  </pic:spPr>
                </pic:pic>
              </a:graphicData>
            </a:graphic>
          </wp:inline>
        </w:drawing>
      </w:r>
      <w:bookmarkEnd w:id="0"/>
    </w:p>
    <w:p w:rsidR="00CE2EF9" w:rsidRDefault="00CE2EF9">
      <w:pPr>
        <w:pStyle w:val="a3"/>
        <w:ind w:left="0"/>
        <w:rPr>
          <w:sz w:val="26"/>
        </w:rPr>
      </w:pPr>
    </w:p>
    <w:p w:rsidR="00CE2EF9" w:rsidRDefault="008D5AC2">
      <w:pPr>
        <w:pStyle w:val="1"/>
        <w:spacing w:before="65"/>
        <w:ind w:left="3378"/>
      </w:pPr>
      <w:r>
        <w:rPr>
          <w:b w:val="0"/>
        </w:rPr>
        <w:t xml:space="preserve">1. </w:t>
      </w:r>
      <w:r>
        <w:t>Пояснительная записка</w:t>
      </w:r>
    </w:p>
    <w:p w:rsidR="00CE2EF9" w:rsidRDefault="00CE2EF9">
      <w:pPr>
        <w:pStyle w:val="a3"/>
        <w:spacing w:before="10"/>
        <w:ind w:left="0"/>
        <w:rPr>
          <w:b/>
          <w:sz w:val="20"/>
        </w:rPr>
      </w:pPr>
    </w:p>
    <w:p w:rsidR="00CE2EF9" w:rsidRDefault="008D5AC2">
      <w:pPr>
        <w:pStyle w:val="a3"/>
        <w:spacing w:before="1"/>
        <w:ind w:right="644" w:firstLine="707"/>
        <w:jc w:val="both"/>
      </w:pPr>
      <w:r>
        <w:t xml:space="preserve">Адаптированная рабочая программа для обучающихся с ЗПР, разработана на основе рабочей программы основного общего образования по Обществознанию. Данная программа сохраняет основное содержание образования общеобразовательной школы по Обществознанию, но отличается коррекционной направленностью обучения. </w:t>
      </w:r>
      <w:r>
        <w:rPr>
          <w:spacing w:val="2"/>
        </w:rPr>
        <w:t xml:space="preserve">Это </w:t>
      </w:r>
      <w:r>
        <w:t>обусловлено особенностями усвоения учебного материала детьми, испытывающими стойкие трудности в обучении. При адаптации программы основное внимание обращено на овладение детьми практическими умениями и навыками, на уменьшение объема теоретических сведений, включение отдельных тем или целых разделов, материалов обзорного, ознакомительного</w:t>
      </w:r>
      <w:r>
        <w:rPr>
          <w:spacing w:val="-4"/>
        </w:rPr>
        <w:t xml:space="preserve"> </w:t>
      </w:r>
      <w:r>
        <w:t>характера.</w:t>
      </w:r>
    </w:p>
    <w:p w:rsidR="00CE2EF9" w:rsidRDefault="008D5AC2">
      <w:pPr>
        <w:pStyle w:val="a3"/>
        <w:ind w:right="647" w:firstLine="707"/>
        <w:jc w:val="both"/>
      </w:pPr>
      <w:r>
        <w:t>В силу своих особенностей, данная категория детей испытывает трудности в усвоении учебного материала. Исходя из контингента обучающихся при организации образовательной деятельности используются коррекционно-развивающие технологии, разнообразные методы и приёмы педагогической поддержки, а именно, больший акцент делается на наглядных и практических методах обучения. А так же применяются индуктивные методы, репродуктивный метод, игровые методы, приемы опережающего обучения, приемы развития мыслительной активности, приемы выделения главного, прием комментирования и пр.</w:t>
      </w:r>
    </w:p>
    <w:p w:rsidR="00CE2EF9" w:rsidRDefault="008D5AC2">
      <w:pPr>
        <w:pStyle w:val="a3"/>
        <w:spacing w:before="1"/>
        <w:ind w:right="647"/>
        <w:jc w:val="both"/>
      </w:pPr>
      <w:r>
        <w:t>В основу реализации адаптированной рабочей программы по Обществознанию положены принципы: - принципы государственной политики РФ в области образования (гуманистический характер образования, единство образовательного пространства на территории Российской Федерации, светский характер образования, общедоступность образования, адаптивность системы образования к уровням и особенностям развития и подготовки обучающихся и воспитанников и др.);</w:t>
      </w:r>
    </w:p>
    <w:p w:rsidR="00CE2EF9" w:rsidRDefault="008D5AC2">
      <w:pPr>
        <w:pStyle w:val="a4"/>
        <w:numPr>
          <w:ilvl w:val="0"/>
          <w:numId w:val="37"/>
        </w:numPr>
        <w:tabs>
          <w:tab w:val="left" w:pos="1239"/>
        </w:tabs>
        <w:ind w:right="1562" w:firstLine="0"/>
        <w:rPr>
          <w:sz w:val="24"/>
        </w:rPr>
      </w:pPr>
      <w:r>
        <w:rPr>
          <w:b/>
          <w:sz w:val="24"/>
        </w:rPr>
        <w:t xml:space="preserve">принцип учета </w:t>
      </w:r>
      <w:r>
        <w:rPr>
          <w:sz w:val="24"/>
        </w:rPr>
        <w:t>типологических и индивидуальных образовательных потребностей обучающихся;</w:t>
      </w:r>
    </w:p>
    <w:p w:rsidR="00CE2EF9" w:rsidRDefault="008D5AC2">
      <w:pPr>
        <w:pStyle w:val="a4"/>
        <w:numPr>
          <w:ilvl w:val="0"/>
          <w:numId w:val="37"/>
        </w:numPr>
        <w:tabs>
          <w:tab w:val="left" w:pos="1239"/>
        </w:tabs>
        <w:ind w:left="1238"/>
        <w:rPr>
          <w:sz w:val="24"/>
        </w:rPr>
      </w:pPr>
      <w:r>
        <w:rPr>
          <w:b/>
          <w:sz w:val="24"/>
        </w:rPr>
        <w:t xml:space="preserve">принцип коррекционной </w:t>
      </w:r>
      <w:r>
        <w:rPr>
          <w:sz w:val="24"/>
        </w:rPr>
        <w:t>направленности образовательного</w:t>
      </w:r>
      <w:r>
        <w:rPr>
          <w:spacing w:val="-2"/>
          <w:sz w:val="24"/>
        </w:rPr>
        <w:t xml:space="preserve"> </w:t>
      </w:r>
      <w:r>
        <w:rPr>
          <w:sz w:val="24"/>
        </w:rPr>
        <w:t>процесса;</w:t>
      </w:r>
    </w:p>
    <w:p w:rsidR="00CE2EF9" w:rsidRDefault="008D5AC2">
      <w:pPr>
        <w:pStyle w:val="a4"/>
        <w:numPr>
          <w:ilvl w:val="0"/>
          <w:numId w:val="37"/>
        </w:numPr>
        <w:tabs>
          <w:tab w:val="left" w:pos="1270"/>
        </w:tabs>
        <w:ind w:right="651" w:firstLine="0"/>
        <w:jc w:val="both"/>
        <w:rPr>
          <w:sz w:val="24"/>
        </w:rPr>
      </w:pPr>
      <w:r>
        <w:rPr>
          <w:b/>
          <w:sz w:val="24"/>
        </w:rPr>
        <w:t xml:space="preserve">принцип развивающей </w:t>
      </w:r>
      <w:r>
        <w:rPr>
          <w:sz w:val="24"/>
        </w:rPr>
        <w:t>направленности образовательного процесса, ориентирующий его на развитие личности обучающегося и расширение его «зоны ближайшего развития» с учетом особых образовательных</w:t>
      </w:r>
      <w:r>
        <w:rPr>
          <w:spacing w:val="-2"/>
          <w:sz w:val="24"/>
        </w:rPr>
        <w:t xml:space="preserve"> </w:t>
      </w:r>
      <w:r>
        <w:rPr>
          <w:sz w:val="24"/>
        </w:rPr>
        <w:t>потребностей;</w:t>
      </w:r>
    </w:p>
    <w:p w:rsidR="00CE2EF9" w:rsidRDefault="008D5AC2">
      <w:pPr>
        <w:spacing w:before="2"/>
        <w:ind w:left="1098"/>
        <w:rPr>
          <w:sz w:val="23"/>
        </w:rPr>
      </w:pPr>
      <w:r>
        <w:rPr>
          <w:b/>
          <w:sz w:val="23"/>
        </w:rPr>
        <w:t xml:space="preserve">- принцип целостности содержания </w:t>
      </w:r>
      <w:r>
        <w:rPr>
          <w:sz w:val="23"/>
        </w:rPr>
        <w:t>образования, поскольку в основу структуры содержания образования положено не понятие предмета, а - «образовательной области»;</w:t>
      </w:r>
    </w:p>
    <w:p w:rsidR="00CE2EF9" w:rsidRDefault="008D5AC2">
      <w:pPr>
        <w:ind w:left="1098" w:right="648"/>
        <w:jc w:val="both"/>
        <w:rPr>
          <w:sz w:val="23"/>
        </w:rPr>
      </w:pPr>
      <w:r>
        <w:rPr>
          <w:sz w:val="23"/>
        </w:rPr>
        <w:t xml:space="preserve">- </w:t>
      </w:r>
      <w:r>
        <w:rPr>
          <w:b/>
          <w:sz w:val="23"/>
        </w:rPr>
        <w:t>принцип направленности на формирование деятельности</w:t>
      </w:r>
      <w:r>
        <w:rPr>
          <w:sz w:val="23"/>
        </w:rPr>
        <w:t>, обеспечивает возможность овладения обучающимися с задержкой психического развития всеми видами доступной им предметно-практической деятельности, способами и приемами познавательной и учебной деятельности, коммуникативной деятельности и нормативным поведением;</w:t>
      </w:r>
    </w:p>
    <w:p w:rsidR="00CE2EF9" w:rsidRDefault="008D5AC2">
      <w:pPr>
        <w:ind w:left="1098" w:right="644"/>
        <w:jc w:val="both"/>
        <w:rPr>
          <w:sz w:val="23"/>
        </w:rPr>
      </w:pPr>
      <w:r>
        <w:rPr>
          <w:b/>
          <w:sz w:val="23"/>
        </w:rPr>
        <w:t xml:space="preserve">- принцип переноса </w:t>
      </w:r>
      <w:r>
        <w:rPr>
          <w:sz w:val="23"/>
        </w:rPr>
        <w:t>усвоенных знаний, умений, и навыков и отношений, сформированных в условиях учебной ситуации, в различные жизненные ситуации, что обеспечит готовность обучающегося к самостоятельной ориентировке и активной деятельности в реальном мире.</w:t>
      </w:r>
    </w:p>
    <w:p w:rsidR="00CE2EF9" w:rsidRDefault="008D5AC2">
      <w:pPr>
        <w:ind w:left="1098"/>
        <w:rPr>
          <w:sz w:val="23"/>
        </w:rPr>
      </w:pPr>
      <w:r>
        <w:rPr>
          <w:sz w:val="23"/>
        </w:rPr>
        <w:t xml:space="preserve">При обучении детей данной категории используются учебники общего типа (в соответствии с утвержденным списком учебников МБОУ-ОШ №5 </w:t>
      </w:r>
      <w:proofErr w:type="spellStart"/>
      <w:r>
        <w:rPr>
          <w:sz w:val="23"/>
        </w:rPr>
        <w:t>г.Асино</w:t>
      </w:r>
      <w:proofErr w:type="spellEnd"/>
      <w:r>
        <w:rPr>
          <w:sz w:val="23"/>
        </w:rPr>
        <w:t xml:space="preserve"> Томской области.</w:t>
      </w:r>
    </w:p>
    <w:p w:rsidR="00CE2EF9" w:rsidRDefault="00CE2EF9">
      <w:pPr>
        <w:pStyle w:val="a3"/>
        <w:ind w:left="0"/>
      </w:pPr>
    </w:p>
    <w:p w:rsidR="00CE2EF9" w:rsidRDefault="008D5AC2">
      <w:pPr>
        <w:ind w:left="1098"/>
        <w:rPr>
          <w:sz w:val="23"/>
        </w:rPr>
      </w:pPr>
      <w:r>
        <w:rPr>
          <w:sz w:val="23"/>
        </w:rPr>
        <w:t>Нормативно-правовой базой разработки данной рабочей программы являются:</w:t>
      </w:r>
    </w:p>
    <w:p w:rsidR="00CE2EF9" w:rsidRDefault="008D5AC2">
      <w:pPr>
        <w:pStyle w:val="a4"/>
        <w:numPr>
          <w:ilvl w:val="0"/>
          <w:numId w:val="36"/>
        </w:numPr>
        <w:tabs>
          <w:tab w:val="left" w:pos="1330"/>
        </w:tabs>
        <w:spacing w:line="264" w:lineRule="exact"/>
        <w:rPr>
          <w:sz w:val="23"/>
        </w:rPr>
      </w:pPr>
      <w:r>
        <w:rPr>
          <w:sz w:val="23"/>
        </w:rPr>
        <w:t>Федеральный закон от 29.12.2012 N 273-ФЗ «Об образовании в Российской</w:t>
      </w:r>
      <w:r>
        <w:rPr>
          <w:spacing w:val="-13"/>
          <w:sz w:val="23"/>
        </w:rPr>
        <w:t xml:space="preserve"> </w:t>
      </w:r>
      <w:r>
        <w:rPr>
          <w:sz w:val="23"/>
        </w:rPr>
        <w:t>Федерации»;</w:t>
      </w:r>
    </w:p>
    <w:p w:rsidR="00CE2EF9" w:rsidRDefault="008D5AC2">
      <w:pPr>
        <w:pStyle w:val="a4"/>
        <w:numPr>
          <w:ilvl w:val="0"/>
          <w:numId w:val="36"/>
        </w:numPr>
        <w:tabs>
          <w:tab w:val="left" w:pos="1330"/>
        </w:tabs>
        <w:spacing w:line="264" w:lineRule="exact"/>
        <w:rPr>
          <w:sz w:val="23"/>
        </w:rPr>
      </w:pPr>
      <w:r>
        <w:rPr>
          <w:sz w:val="23"/>
        </w:rPr>
        <w:t>2. ФГОС ООО, приказ Министерства образования и науки РФ от 17 декабря 2010 года №</w:t>
      </w:r>
      <w:r>
        <w:rPr>
          <w:spacing w:val="-14"/>
          <w:sz w:val="23"/>
        </w:rPr>
        <w:t xml:space="preserve"> </w:t>
      </w:r>
      <w:r>
        <w:rPr>
          <w:sz w:val="23"/>
        </w:rPr>
        <w:t>1897</w:t>
      </w:r>
    </w:p>
    <w:p w:rsidR="00CE2EF9" w:rsidRDefault="008D5AC2">
      <w:pPr>
        <w:ind w:left="1098" w:right="652"/>
        <w:rPr>
          <w:sz w:val="23"/>
        </w:rPr>
      </w:pPr>
      <w:r>
        <w:rPr>
          <w:sz w:val="23"/>
        </w:rPr>
        <w:t>«Об утверждении федерального государственного образовательного стандарта основного общего образования», с изменениями и дополнениями);</w:t>
      </w:r>
    </w:p>
    <w:p w:rsidR="00CE2EF9" w:rsidRDefault="008D5AC2">
      <w:pPr>
        <w:pStyle w:val="a4"/>
        <w:numPr>
          <w:ilvl w:val="0"/>
          <w:numId w:val="36"/>
        </w:numPr>
        <w:tabs>
          <w:tab w:val="left" w:pos="1330"/>
        </w:tabs>
        <w:spacing w:before="25"/>
        <w:ind w:left="1098" w:right="724" w:firstLine="0"/>
        <w:rPr>
          <w:sz w:val="23"/>
        </w:rPr>
      </w:pPr>
      <w:r>
        <w:rPr>
          <w:sz w:val="23"/>
        </w:rPr>
        <w:t>4. Примерная основная образовательная программа основного общего образования, одобрена Федеральным учебно-методическим объединением по общему образованию Протокол заседания от 8 апреля 2015 г. №</w:t>
      </w:r>
      <w:r>
        <w:rPr>
          <w:spacing w:val="-1"/>
          <w:sz w:val="23"/>
        </w:rPr>
        <w:t xml:space="preserve"> </w:t>
      </w:r>
      <w:r>
        <w:rPr>
          <w:sz w:val="23"/>
        </w:rPr>
        <w:t>1/15.</w:t>
      </w:r>
    </w:p>
    <w:p w:rsidR="00CE2EF9" w:rsidRDefault="008D5AC2">
      <w:pPr>
        <w:pStyle w:val="a4"/>
        <w:numPr>
          <w:ilvl w:val="0"/>
          <w:numId w:val="36"/>
        </w:numPr>
        <w:tabs>
          <w:tab w:val="left" w:pos="1330"/>
        </w:tabs>
        <w:spacing w:before="25"/>
        <w:ind w:left="1098" w:right="1512" w:firstLine="0"/>
        <w:rPr>
          <w:sz w:val="23"/>
        </w:rPr>
      </w:pPr>
      <w:r>
        <w:rPr>
          <w:sz w:val="23"/>
        </w:rPr>
        <w:t xml:space="preserve">Примерная программа по обществознанию для общеобразовательных учреждений под редакцией </w:t>
      </w:r>
      <w:proofErr w:type="spellStart"/>
      <w:r>
        <w:rPr>
          <w:sz w:val="23"/>
        </w:rPr>
        <w:t>Л.Н.Боголюбова</w:t>
      </w:r>
      <w:proofErr w:type="spellEnd"/>
      <w:r>
        <w:rPr>
          <w:sz w:val="23"/>
        </w:rPr>
        <w:t xml:space="preserve">, </w:t>
      </w:r>
      <w:proofErr w:type="spellStart"/>
      <w:r>
        <w:rPr>
          <w:sz w:val="23"/>
        </w:rPr>
        <w:t>Л.Ф.Ивановой</w:t>
      </w:r>
      <w:proofErr w:type="spellEnd"/>
      <w:r>
        <w:rPr>
          <w:sz w:val="23"/>
        </w:rPr>
        <w:t>. М.: Просвещение, 2014</w:t>
      </w:r>
      <w:r>
        <w:rPr>
          <w:spacing w:val="-5"/>
          <w:sz w:val="23"/>
        </w:rPr>
        <w:t xml:space="preserve"> </w:t>
      </w:r>
      <w:r>
        <w:rPr>
          <w:sz w:val="23"/>
        </w:rPr>
        <w:t>г.</w:t>
      </w:r>
    </w:p>
    <w:p w:rsidR="00CE2EF9" w:rsidRDefault="00CE2EF9">
      <w:pPr>
        <w:rPr>
          <w:sz w:val="23"/>
        </w:rPr>
        <w:sectPr w:rsidR="00CE2EF9">
          <w:pgSz w:w="11910" w:h="16840"/>
          <w:pgMar w:top="1420" w:right="200" w:bottom="280" w:left="320" w:header="720" w:footer="720" w:gutter="0"/>
          <w:cols w:space="720"/>
        </w:sectPr>
      </w:pPr>
    </w:p>
    <w:p w:rsidR="00CE2EF9" w:rsidRDefault="008D5AC2">
      <w:pPr>
        <w:pStyle w:val="a4"/>
        <w:numPr>
          <w:ilvl w:val="0"/>
          <w:numId w:val="36"/>
        </w:numPr>
        <w:tabs>
          <w:tab w:val="left" w:pos="1330"/>
        </w:tabs>
        <w:spacing w:before="69"/>
        <w:ind w:left="1098" w:right="1185" w:firstLine="0"/>
        <w:rPr>
          <w:sz w:val="23"/>
        </w:rPr>
      </w:pPr>
      <w:r>
        <w:rPr>
          <w:sz w:val="23"/>
        </w:rPr>
        <w:lastRenderedPageBreak/>
        <w:t xml:space="preserve">6. Основная образовательная программа основного общего образования МБОУ-ОШ №5 </w:t>
      </w:r>
      <w:proofErr w:type="spellStart"/>
      <w:r>
        <w:rPr>
          <w:sz w:val="23"/>
        </w:rPr>
        <w:t>г.Асино</w:t>
      </w:r>
      <w:proofErr w:type="spellEnd"/>
      <w:r>
        <w:rPr>
          <w:sz w:val="23"/>
        </w:rPr>
        <w:t xml:space="preserve"> Томской области», Приказ № 67-од от 28 августа 2015г. (в редакции от 31 августа 2016г.) Приказ №</w:t>
      </w:r>
      <w:r>
        <w:rPr>
          <w:spacing w:val="-3"/>
          <w:sz w:val="23"/>
        </w:rPr>
        <w:t xml:space="preserve"> </w:t>
      </w:r>
      <w:r>
        <w:rPr>
          <w:sz w:val="23"/>
        </w:rPr>
        <w:t>59-од.</w:t>
      </w:r>
    </w:p>
    <w:p w:rsidR="00CE2EF9" w:rsidRDefault="00CE2EF9">
      <w:pPr>
        <w:pStyle w:val="a3"/>
        <w:spacing w:before="1"/>
        <w:ind w:left="0"/>
        <w:rPr>
          <w:sz w:val="23"/>
        </w:rPr>
      </w:pPr>
    </w:p>
    <w:p w:rsidR="00CE2EF9" w:rsidRDefault="008D5AC2">
      <w:pPr>
        <w:ind w:left="1098" w:right="748" w:firstLine="707"/>
        <w:rPr>
          <w:sz w:val="23"/>
        </w:rPr>
      </w:pPr>
      <w:r>
        <w:rPr>
          <w:sz w:val="23"/>
        </w:rPr>
        <w:t>Рабочая программа конкретизирует содержание блоков образовательного стандарта, дает распределение учебных часов по крупным разделам курса и последовательность их изучения.</w:t>
      </w:r>
    </w:p>
    <w:p w:rsidR="00CE2EF9" w:rsidRDefault="00CE2EF9">
      <w:pPr>
        <w:pStyle w:val="a3"/>
        <w:spacing w:before="3"/>
        <w:ind w:left="0"/>
        <w:rPr>
          <w:sz w:val="23"/>
        </w:rPr>
      </w:pPr>
    </w:p>
    <w:p w:rsidR="00CE2EF9" w:rsidRDefault="008D5AC2">
      <w:pPr>
        <w:spacing w:line="261" w:lineRule="exact"/>
        <w:ind w:left="1098"/>
        <w:jc w:val="both"/>
        <w:rPr>
          <w:b/>
          <w:sz w:val="23"/>
        </w:rPr>
      </w:pPr>
      <w:r>
        <w:rPr>
          <w:b/>
          <w:sz w:val="23"/>
        </w:rPr>
        <w:t>Общая характеристика учебного предмета</w:t>
      </w:r>
    </w:p>
    <w:p w:rsidR="00CE2EF9" w:rsidRDefault="008D5AC2">
      <w:pPr>
        <w:pStyle w:val="a3"/>
        <w:ind w:right="655"/>
        <w:jc w:val="both"/>
      </w:pPr>
      <w:r>
        <w:t>Программа предусматривает выделение двух самостоятельных, связанных между собой этапов.</w:t>
      </w:r>
    </w:p>
    <w:p w:rsidR="00CE2EF9" w:rsidRDefault="008D5AC2">
      <w:pPr>
        <w:pStyle w:val="a3"/>
        <w:ind w:right="648"/>
        <w:jc w:val="both"/>
      </w:pPr>
      <w:r>
        <w:t>Первый этап (6 класс) носит преимущественно пропедевтический характер, связанный с проблемами социализации младших подростков. На этом этапе необходимо обеспечить преемственность по отношению к курсу «Окружающий мир», изучаемому в начальной школе.</w:t>
      </w:r>
    </w:p>
    <w:p w:rsidR="00CE2EF9" w:rsidRDefault="008D5AC2">
      <w:pPr>
        <w:pStyle w:val="a3"/>
        <w:ind w:right="647"/>
        <w:jc w:val="both"/>
      </w:pPr>
      <w:r>
        <w:t xml:space="preserve">Второй этап (7–9 классы) ориентирован на более сложный круг вопросов и не только сопровождает процесс социализации, но и способствует </w:t>
      </w:r>
      <w:proofErr w:type="spellStart"/>
      <w:r>
        <w:t>предпрофильной</w:t>
      </w:r>
      <w:proofErr w:type="spellEnd"/>
      <w:r>
        <w:t xml:space="preserve"> подготовке учащихся. На втором этапе последовательность изучения учебного материала определяется с учетом возрастных рубежей изменения социального статуса (расширение дееспособности), социального опыта, познавательных возможностей учащихся.</w:t>
      </w:r>
    </w:p>
    <w:p w:rsidR="00CE2EF9" w:rsidRDefault="008D5AC2">
      <w:pPr>
        <w:pStyle w:val="a3"/>
        <w:ind w:right="654"/>
        <w:jc w:val="both"/>
      </w:pPr>
      <w:r>
        <w:t xml:space="preserve">На каждом из этапов реализуются </w:t>
      </w:r>
      <w:proofErr w:type="spellStart"/>
      <w:r>
        <w:t>межпредметные</w:t>
      </w:r>
      <w:proofErr w:type="spellEnd"/>
      <w:r>
        <w:t xml:space="preserve"> связи с курсом истории и другими учебными дисциплинами.</w:t>
      </w:r>
    </w:p>
    <w:p w:rsidR="00CE2EF9" w:rsidRDefault="008D5AC2">
      <w:pPr>
        <w:pStyle w:val="a3"/>
        <w:ind w:right="647" w:firstLine="707"/>
        <w:jc w:val="both"/>
      </w:pPr>
      <w:r>
        <w:rPr>
          <w:b/>
        </w:rPr>
        <w:t xml:space="preserve">Общая цель изучения предмета </w:t>
      </w:r>
      <w:r>
        <w:t xml:space="preserve">- обеспечение выполнения требований ФГОС ООО посредством создания условий для максимального удовлетворения </w:t>
      </w:r>
      <w:proofErr w:type="gramStart"/>
      <w:r>
        <w:t>особых образовательных потребностей</w:t>
      </w:r>
      <w:proofErr w:type="gramEnd"/>
      <w:r>
        <w:t xml:space="preserve"> обучающихся с ЗПР.</w:t>
      </w:r>
    </w:p>
    <w:p w:rsidR="00CE2EF9" w:rsidRDefault="00CE2EF9">
      <w:pPr>
        <w:pStyle w:val="a3"/>
        <w:spacing w:before="2"/>
        <w:ind w:left="0"/>
        <w:rPr>
          <w:sz w:val="23"/>
        </w:rPr>
      </w:pPr>
    </w:p>
    <w:p w:rsidR="00CE2EF9" w:rsidRDefault="008D5AC2">
      <w:pPr>
        <w:pStyle w:val="1"/>
        <w:spacing w:line="274" w:lineRule="exact"/>
        <w:ind w:left="1098"/>
        <w:jc w:val="both"/>
      </w:pPr>
      <w:r>
        <w:t xml:space="preserve">Цель школьного обществоведческого </w:t>
      </w:r>
      <w:proofErr w:type="gramStart"/>
      <w:r>
        <w:t>образования :</w:t>
      </w:r>
      <w:proofErr w:type="gramEnd"/>
    </w:p>
    <w:p w:rsidR="00CE2EF9" w:rsidRDefault="008D5AC2">
      <w:pPr>
        <w:ind w:left="1098" w:right="654"/>
        <w:jc w:val="both"/>
        <w:rPr>
          <w:i/>
          <w:sz w:val="24"/>
        </w:rPr>
      </w:pPr>
      <w:r>
        <w:rPr>
          <w:i/>
          <w:sz w:val="24"/>
        </w:rPr>
        <w:t>Изучение обществознания (включая экономику и право) в основной школе направлено на достижение следующих целей:</w:t>
      </w:r>
    </w:p>
    <w:p w:rsidR="00CE2EF9" w:rsidRDefault="008D5AC2">
      <w:pPr>
        <w:pStyle w:val="a3"/>
        <w:ind w:right="645"/>
        <w:jc w:val="both"/>
      </w:pPr>
      <w:r>
        <w:rPr>
          <w:b/>
        </w:rPr>
        <w:t xml:space="preserve">развитие личности </w:t>
      </w:r>
      <w:r>
        <w:t xml:space="preserve">в ответственный период социального взросления человека (11–15 лет), ее познавательных интересов, критического </w:t>
      </w:r>
      <w:proofErr w:type="spellStart"/>
      <w:r>
        <w:t>мышленияпроцессе</w:t>
      </w:r>
      <w:proofErr w:type="spellEnd"/>
      <w:r>
        <w:t xml:space="preserve"> восприятия социальной (в том числе экономической и правовой) информации и определения собственной позиции; нравственной и правовой культуры, экономического образа мышления, способности к самоопределению и</w:t>
      </w:r>
      <w:r>
        <w:rPr>
          <w:spacing w:val="-1"/>
        </w:rPr>
        <w:t xml:space="preserve"> </w:t>
      </w:r>
      <w:r>
        <w:t>самореализации;</w:t>
      </w:r>
    </w:p>
    <w:p w:rsidR="00CE2EF9" w:rsidRDefault="008D5AC2">
      <w:pPr>
        <w:pStyle w:val="a3"/>
        <w:ind w:right="651"/>
        <w:jc w:val="both"/>
      </w:pPr>
      <w:r>
        <w:rPr>
          <w:b/>
        </w:rPr>
        <w:t xml:space="preserve">воспитание </w:t>
      </w:r>
      <w:r>
        <w:t>общероссийской идентичности, гражданской ответственности, уважения к социальным нормам; приверженности гуманистическим и демократическим ценностям, закрепленным в Конституции Российской Федерации;</w:t>
      </w:r>
    </w:p>
    <w:p w:rsidR="00CE2EF9" w:rsidRDefault="008D5AC2">
      <w:pPr>
        <w:pStyle w:val="a3"/>
        <w:ind w:right="645"/>
        <w:jc w:val="both"/>
      </w:pPr>
      <w:r>
        <w:rPr>
          <w:b/>
        </w:rPr>
        <w:t xml:space="preserve">освоение </w:t>
      </w:r>
      <w:r>
        <w:t xml:space="preserve">на уровне функциональной грамотности системы </w:t>
      </w:r>
      <w:r>
        <w:rPr>
          <w:b/>
        </w:rPr>
        <w:t xml:space="preserve">знаний, </w:t>
      </w:r>
      <w:r>
        <w:t>необходимых для социальной адаптации: об обществе; основных социальных ролях; позитивно оцениваемых обществом качествах личности, позволяющих успешно взаимодействовать в социальной среде; сферах человеческой деятельности; способах регулирования общественных отношений; механизмах реализации и защиты прав человека и гражданина;</w:t>
      </w:r>
    </w:p>
    <w:p w:rsidR="00CE2EF9" w:rsidRDefault="008D5AC2">
      <w:pPr>
        <w:pStyle w:val="a3"/>
        <w:ind w:right="651" w:firstLine="707"/>
        <w:jc w:val="both"/>
      </w:pPr>
      <w:r>
        <w:rPr>
          <w:b/>
        </w:rPr>
        <w:t xml:space="preserve">овладение умениями </w:t>
      </w:r>
      <w:r>
        <w:t>познавательной, коммуникативной, практической деятельности в основных характерных для подросткового возраста социальных ролях;</w:t>
      </w:r>
    </w:p>
    <w:p w:rsidR="00CE2EF9" w:rsidRDefault="008D5AC2">
      <w:pPr>
        <w:ind w:left="1098" w:right="643"/>
        <w:jc w:val="both"/>
        <w:rPr>
          <w:sz w:val="23"/>
        </w:rPr>
      </w:pPr>
      <w:r>
        <w:rPr>
          <w:b/>
          <w:sz w:val="24"/>
        </w:rPr>
        <w:t xml:space="preserve">формирование опыта </w:t>
      </w:r>
      <w:r>
        <w:rPr>
          <w:sz w:val="24"/>
        </w:rPr>
        <w:t xml:space="preserve">применения полученных знаний для решения типичных задач в области социальных отношений; экономической и гражданско-общественной деятельности; межличностных отношениях; отношениях между людьми различных национальностей и вероисповеданий; самостоятельной </w:t>
      </w:r>
      <w:r>
        <w:rPr>
          <w:sz w:val="23"/>
        </w:rPr>
        <w:t>познавательной деятельности; правоотношениях; семейно- бытовых отношениях.</w:t>
      </w:r>
    </w:p>
    <w:p w:rsidR="00CE2EF9" w:rsidRDefault="008D5AC2">
      <w:pPr>
        <w:spacing w:before="5" w:line="263" w:lineRule="exact"/>
        <w:ind w:left="1156"/>
        <w:jc w:val="both"/>
        <w:rPr>
          <w:b/>
          <w:sz w:val="23"/>
        </w:rPr>
      </w:pPr>
      <w:r>
        <w:rPr>
          <w:b/>
          <w:sz w:val="23"/>
        </w:rPr>
        <w:t>Место предмета в учебном</w:t>
      </w:r>
    </w:p>
    <w:p w:rsidR="00CE2EF9" w:rsidRDefault="008D5AC2">
      <w:pPr>
        <w:ind w:left="1098" w:right="652" w:firstLine="707"/>
        <w:jc w:val="both"/>
        <w:rPr>
          <w:sz w:val="23"/>
        </w:rPr>
      </w:pPr>
      <w:r>
        <w:rPr>
          <w:sz w:val="23"/>
        </w:rPr>
        <w:t>Место предмета «Обществознание» (включая экономику и право) в учебном плане школы отводится 136 часов для обязательного изучения на этапе основного общего образования. В том числе 6, 7, 8, 9 классах по 34 часов из расчета 1 учебный час в неделю.</w:t>
      </w:r>
    </w:p>
    <w:p w:rsidR="00CE2EF9" w:rsidRDefault="00CE2EF9">
      <w:pPr>
        <w:jc w:val="both"/>
        <w:rPr>
          <w:sz w:val="23"/>
        </w:rPr>
        <w:sectPr w:rsidR="00CE2EF9">
          <w:pgSz w:w="11910" w:h="16840"/>
          <w:pgMar w:top="900" w:right="200" w:bottom="280" w:left="320" w:header="720" w:footer="720" w:gutter="0"/>
          <w:cols w:space="720"/>
        </w:sectPr>
      </w:pPr>
    </w:p>
    <w:p w:rsidR="00CE2EF9" w:rsidRDefault="008D5AC2">
      <w:pPr>
        <w:spacing w:before="67"/>
        <w:ind w:left="1098" w:right="646" w:firstLine="707"/>
        <w:jc w:val="both"/>
        <w:rPr>
          <w:sz w:val="24"/>
        </w:rPr>
      </w:pPr>
      <w:r>
        <w:rPr>
          <w:b/>
        </w:rPr>
        <w:lastRenderedPageBreak/>
        <w:t>Используемый учебно-методический комплект: п</w:t>
      </w:r>
      <w:r>
        <w:rPr>
          <w:sz w:val="24"/>
        </w:rPr>
        <w:t xml:space="preserve">редметная линия учебников под редакцией </w:t>
      </w:r>
      <w:proofErr w:type="spellStart"/>
      <w:r>
        <w:rPr>
          <w:sz w:val="24"/>
        </w:rPr>
        <w:t>Л.Н.Боголюбова</w:t>
      </w:r>
      <w:proofErr w:type="spellEnd"/>
      <w:r>
        <w:rPr>
          <w:sz w:val="24"/>
        </w:rPr>
        <w:t xml:space="preserve">, </w:t>
      </w:r>
      <w:proofErr w:type="spellStart"/>
      <w:r>
        <w:rPr>
          <w:sz w:val="24"/>
        </w:rPr>
        <w:t>Л.Ф.Ивановой</w:t>
      </w:r>
      <w:proofErr w:type="spellEnd"/>
      <w:r>
        <w:rPr>
          <w:sz w:val="24"/>
        </w:rPr>
        <w:t>. М.: Просвещение, 2016г.</w:t>
      </w:r>
    </w:p>
    <w:p w:rsidR="00CE2EF9" w:rsidRDefault="00CE2EF9">
      <w:pPr>
        <w:pStyle w:val="a3"/>
        <w:ind w:left="0"/>
      </w:pPr>
    </w:p>
    <w:p w:rsidR="00CE2EF9" w:rsidRDefault="008D5AC2">
      <w:pPr>
        <w:pStyle w:val="a3"/>
        <w:ind w:right="647" w:firstLine="707"/>
        <w:jc w:val="both"/>
      </w:pPr>
      <w:r>
        <w:t xml:space="preserve">Обществознание является одним из основных гуманитарных предметов в системе общего образования, поскольку должно обеспечить формирование мировоззренческой, ценностно-смысловой сферы обучающихся, личностных основ российской гражданской идентичности, социальной ответственности, правового самосознания, </w:t>
      </w:r>
      <w:proofErr w:type="spellStart"/>
      <w:r>
        <w:t>поликультурности</w:t>
      </w:r>
      <w:proofErr w:type="spellEnd"/>
      <w:r>
        <w:t>, толерантности, приверженности ценностям, закреплённым в Конституции РФ, гражданской активной позиции в общественной жизни при решении задач в области социальных отношений.</w:t>
      </w:r>
    </w:p>
    <w:p w:rsidR="00CE2EF9" w:rsidRDefault="008D5AC2">
      <w:pPr>
        <w:pStyle w:val="a3"/>
        <w:ind w:right="650" w:firstLine="707"/>
        <w:jc w:val="both"/>
      </w:pPr>
      <w:r>
        <w:t xml:space="preserve">Учебный предмет «Обществознание» на уровне основного общего образования опирается на </w:t>
      </w:r>
      <w:proofErr w:type="spellStart"/>
      <w:r>
        <w:t>межпредметные</w:t>
      </w:r>
      <w:proofErr w:type="spellEnd"/>
      <w:r>
        <w:t xml:space="preserve"> связи, в основе которых лежит обращение к таким учебным предметам, как «История», «Литература», «Мировая художественная культура»,</w:t>
      </w:r>
    </w:p>
    <w:p w:rsidR="00CE2EF9" w:rsidRDefault="008D5AC2">
      <w:pPr>
        <w:pStyle w:val="a3"/>
        <w:spacing w:before="1"/>
        <w:ind w:right="651"/>
        <w:jc w:val="both"/>
      </w:pPr>
      <w:r>
        <w:t>«География», «Биология», что создает возможность одновременного прохождения тем по указанным учебным предметам.</w:t>
      </w:r>
    </w:p>
    <w:p w:rsidR="00CE2EF9" w:rsidRDefault="008D5AC2">
      <w:pPr>
        <w:pStyle w:val="a3"/>
        <w:spacing w:before="2"/>
        <w:ind w:left="1458"/>
      </w:pPr>
      <w:r>
        <w:t>Широко применяются:</w:t>
      </w:r>
    </w:p>
    <w:p w:rsidR="00CE2EF9" w:rsidRDefault="008D5AC2">
      <w:pPr>
        <w:pStyle w:val="a4"/>
        <w:numPr>
          <w:ilvl w:val="1"/>
          <w:numId w:val="36"/>
        </w:numPr>
        <w:tabs>
          <w:tab w:val="left" w:pos="2178"/>
          <w:tab w:val="left" w:pos="2179"/>
        </w:tabs>
        <w:spacing w:before="41" w:line="293" w:lineRule="exact"/>
        <w:rPr>
          <w:sz w:val="24"/>
        </w:rPr>
      </w:pPr>
      <w:r>
        <w:rPr>
          <w:sz w:val="24"/>
        </w:rPr>
        <w:t>технология критического</w:t>
      </w:r>
      <w:r>
        <w:rPr>
          <w:spacing w:val="-1"/>
          <w:sz w:val="24"/>
        </w:rPr>
        <w:t xml:space="preserve"> </w:t>
      </w:r>
      <w:r>
        <w:rPr>
          <w:sz w:val="24"/>
        </w:rPr>
        <w:t>мышления;</w:t>
      </w:r>
    </w:p>
    <w:p w:rsidR="00CE2EF9" w:rsidRDefault="008D5AC2">
      <w:pPr>
        <w:pStyle w:val="a4"/>
        <w:numPr>
          <w:ilvl w:val="1"/>
          <w:numId w:val="36"/>
        </w:numPr>
        <w:tabs>
          <w:tab w:val="left" w:pos="2178"/>
          <w:tab w:val="left" w:pos="2179"/>
        </w:tabs>
        <w:spacing w:line="293" w:lineRule="exact"/>
        <w:rPr>
          <w:sz w:val="24"/>
        </w:rPr>
      </w:pPr>
      <w:r>
        <w:rPr>
          <w:sz w:val="24"/>
        </w:rPr>
        <w:t>технология развивающего</w:t>
      </w:r>
      <w:r>
        <w:rPr>
          <w:spacing w:val="-2"/>
          <w:sz w:val="24"/>
        </w:rPr>
        <w:t xml:space="preserve"> </w:t>
      </w:r>
      <w:r>
        <w:rPr>
          <w:sz w:val="24"/>
        </w:rPr>
        <w:t>обучения;</w:t>
      </w:r>
    </w:p>
    <w:p w:rsidR="00CE2EF9" w:rsidRDefault="008D5AC2">
      <w:pPr>
        <w:pStyle w:val="a4"/>
        <w:numPr>
          <w:ilvl w:val="1"/>
          <w:numId w:val="36"/>
        </w:numPr>
        <w:tabs>
          <w:tab w:val="left" w:pos="2178"/>
          <w:tab w:val="left" w:pos="2179"/>
        </w:tabs>
        <w:spacing w:line="293" w:lineRule="exact"/>
        <w:rPr>
          <w:sz w:val="24"/>
        </w:rPr>
      </w:pPr>
      <w:r>
        <w:rPr>
          <w:sz w:val="24"/>
        </w:rPr>
        <w:t>информационно-коммуникационные</w:t>
      </w:r>
      <w:r>
        <w:rPr>
          <w:spacing w:val="-3"/>
          <w:sz w:val="24"/>
        </w:rPr>
        <w:t xml:space="preserve"> </w:t>
      </w:r>
      <w:r>
        <w:rPr>
          <w:sz w:val="24"/>
        </w:rPr>
        <w:t>технологии.</w:t>
      </w:r>
    </w:p>
    <w:p w:rsidR="00CE2EF9" w:rsidRDefault="008D5AC2">
      <w:pPr>
        <w:pStyle w:val="a3"/>
        <w:spacing w:line="278" w:lineRule="auto"/>
        <w:ind w:firstLine="420"/>
      </w:pPr>
      <w:r>
        <w:t>Используются индивидуальные, фронтальные и групповые формы работы, наглядно демонстрационные, словесные и исследовательские методы обучения.</w:t>
      </w:r>
    </w:p>
    <w:p w:rsidR="00CE2EF9" w:rsidRDefault="008D5AC2">
      <w:pPr>
        <w:pStyle w:val="a3"/>
        <w:spacing w:line="276" w:lineRule="auto"/>
        <w:ind w:right="650" w:firstLine="707"/>
        <w:jc w:val="both"/>
      </w:pPr>
      <w:r>
        <w:t>Рабочая программа предусматривает формы промежуточной и итоговой аттестации: контрольные работы, тестирование, обобщающие уроки, а также применение следующих форм контроля: индивидуальной, фронтальной, групповой; видов и приёмов контроля: письменный, устный, практический, составление планов, таблиц, схем, сочинения, диктанты, беседы, рассказы, и др.</w:t>
      </w:r>
    </w:p>
    <w:p w:rsidR="00CE2EF9" w:rsidRDefault="008D5AC2">
      <w:pPr>
        <w:pStyle w:val="a3"/>
        <w:ind w:right="654" w:firstLine="707"/>
        <w:jc w:val="both"/>
      </w:pPr>
      <w:r>
        <w:t>Изучение содержания курса по обществознанию в основной школе осуществляет во взаимосвязи с содержанием программы внеурочной деятельности – «Права человека»,</w:t>
      </w:r>
    </w:p>
    <w:p w:rsidR="00CE2EF9" w:rsidRDefault="008D5AC2">
      <w:pPr>
        <w:pStyle w:val="1"/>
        <w:spacing w:before="82" w:line="470" w:lineRule="atLeast"/>
        <w:ind w:left="1458" w:right="652"/>
      </w:pPr>
      <w:r>
        <w:t>1. Планируемые результаты освоения учебного предмета «обществознание» Личностные результаты освоения учебного предмета «обществознания»</w:t>
      </w:r>
    </w:p>
    <w:p w:rsidR="00CE2EF9" w:rsidRDefault="008D5AC2">
      <w:pPr>
        <w:pStyle w:val="a4"/>
        <w:numPr>
          <w:ilvl w:val="0"/>
          <w:numId w:val="35"/>
        </w:numPr>
        <w:tabs>
          <w:tab w:val="left" w:pos="1378"/>
        </w:tabs>
        <w:ind w:right="649" w:firstLine="0"/>
        <w:jc w:val="both"/>
        <w:rPr>
          <w:sz w:val="24"/>
        </w:rPr>
      </w:pPr>
      <w:r>
        <w:rPr>
          <w:sz w:val="24"/>
        </w:rPr>
        <w:t>Российская гражданская идентичность: патриотизм, уважение к Отечеству, прошлому и настоящему многонационального народа России. Осознание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Осознанное, уважительное и доброжелательное отношение к ценностям народов России и народов мира. Чувство ответственности и долга перед</w:t>
      </w:r>
      <w:r>
        <w:rPr>
          <w:spacing w:val="-3"/>
          <w:sz w:val="24"/>
        </w:rPr>
        <w:t xml:space="preserve"> </w:t>
      </w:r>
      <w:r>
        <w:rPr>
          <w:sz w:val="24"/>
        </w:rPr>
        <w:t>Родиной.</w:t>
      </w:r>
    </w:p>
    <w:p w:rsidR="00CE2EF9" w:rsidRDefault="008D5AC2">
      <w:pPr>
        <w:pStyle w:val="a4"/>
        <w:numPr>
          <w:ilvl w:val="0"/>
          <w:numId w:val="35"/>
        </w:numPr>
        <w:tabs>
          <w:tab w:val="left" w:pos="1474"/>
        </w:tabs>
        <w:spacing w:before="200"/>
        <w:ind w:right="644" w:firstLine="0"/>
        <w:jc w:val="both"/>
        <w:rPr>
          <w:sz w:val="24"/>
        </w:rPr>
      </w:pPr>
      <w:r>
        <w:rPr>
          <w:sz w:val="24"/>
        </w:rPr>
        <w:t>Ответственное отношение к учению. Готовность и способность обучающихся к саморазвитию и самообразованию на основе мотивации к обучению и познанию. Осознанный выбор и построение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 а также на основе формирования уважительного отношения к труду, развития опыта участия в социально значимом</w:t>
      </w:r>
      <w:r>
        <w:rPr>
          <w:spacing w:val="-13"/>
          <w:sz w:val="24"/>
        </w:rPr>
        <w:t xml:space="preserve"> </w:t>
      </w:r>
      <w:r>
        <w:rPr>
          <w:sz w:val="24"/>
        </w:rPr>
        <w:t>труде.</w:t>
      </w:r>
    </w:p>
    <w:p w:rsidR="00CE2EF9" w:rsidRDefault="008D5AC2">
      <w:pPr>
        <w:pStyle w:val="a4"/>
        <w:numPr>
          <w:ilvl w:val="0"/>
          <w:numId w:val="35"/>
        </w:numPr>
        <w:tabs>
          <w:tab w:val="left" w:pos="1390"/>
        </w:tabs>
        <w:spacing w:before="1"/>
        <w:ind w:right="650" w:firstLine="0"/>
        <w:jc w:val="both"/>
        <w:rPr>
          <w:sz w:val="24"/>
        </w:rPr>
      </w:pPr>
      <w:proofErr w:type="spellStart"/>
      <w:r>
        <w:rPr>
          <w:sz w:val="24"/>
        </w:rPr>
        <w:t>Сформированность</w:t>
      </w:r>
      <w:proofErr w:type="spellEnd"/>
      <w:r>
        <w:rPr>
          <w:sz w:val="24"/>
        </w:rPr>
        <w:t xml:space="preserve"> </w:t>
      </w:r>
      <w:proofErr w:type="spellStart"/>
      <w:r>
        <w:rPr>
          <w:sz w:val="24"/>
        </w:rPr>
        <w:t>целостногомировоззрения</w:t>
      </w:r>
      <w:proofErr w:type="spellEnd"/>
      <w:r>
        <w:rPr>
          <w:sz w:val="24"/>
        </w:rPr>
        <w:t>,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w:t>
      </w:r>
      <w:r>
        <w:rPr>
          <w:spacing w:val="-1"/>
          <w:sz w:val="24"/>
        </w:rPr>
        <w:t xml:space="preserve"> </w:t>
      </w:r>
      <w:r>
        <w:rPr>
          <w:sz w:val="24"/>
        </w:rPr>
        <w:t>мира.</w:t>
      </w:r>
    </w:p>
    <w:p w:rsidR="00CE2EF9" w:rsidRDefault="008D5AC2">
      <w:pPr>
        <w:pStyle w:val="a4"/>
        <w:numPr>
          <w:ilvl w:val="0"/>
          <w:numId w:val="35"/>
        </w:numPr>
        <w:tabs>
          <w:tab w:val="left" w:pos="1426"/>
        </w:tabs>
        <w:ind w:right="653" w:firstLine="0"/>
        <w:jc w:val="both"/>
        <w:rPr>
          <w:sz w:val="24"/>
        </w:rPr>
      </w:pPr>
      <w:r>
        <w:rPr>
          <w:sz w:val="24"/>
        </w:rPr>
        <w:t>Осознанное, уважительное и доброжелательное отношение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Готовность и способность вести диалог с другими людьми и достигать в нем</w:t>
      </w:r>
      <w:r>
        <w:rPr>
          <w:spacing w:val="-10"/>
          <w:sz w:val="24"/>
        </w:rPr>
        <w:t xml:space="preserve"> </w:t>
      </w:r>
      <w:r>
        <w:rPr>
          <w:sz w:val="24"/>
        </w:rPr>
        <w:t>взаимопонимания.</w:t>
      </w:r>
    </w:p>
    <w:p w:rsidR="00CE2EF9" w:rsidRDefault="00CE2EF9">
      <w:pPr>
        <w:jc w:val="both"/>
        <w:rPr>
          <w:sz w:val="24"/>
        </w:rPr>
        <w:sectPr w:rsidR="00CE2EF9">
          <w:pgSz w:w="11910" w:h="16840"/>
          <w:pgMar w:top="900" w:right="200" w:bottom="280" w:left="320" w:header="720" w:footer="720" w:gutter="0"/>
          <w:cols w:space="720"/>
        </w:sectPr>
      </w:pPr>
    </w:p>
    <w:p w:rsidR="00CE2EF9" w:rsidRDefault="008D5AC2">
      <w:pPr>
        <w:pStyle w:val="a4"/>
        <w:numPr>
          <w:ilvl w:val="0"/>
          <w:numId w:val="35"/>
        </w:numPr>
        <w:tabs>
          <w:tab w:val="left" w:pos="1450"/>
        </w:tabs>
        <w:spacing w:before="67"/>
        <w:ind w:right="649" w:firstLine="60"/>
        <w:jc w:val="both"/>
        <w:rPr>
          <w:sz w:val="24"/>
        </w:rPr>
      </w:pPr>
      <w:r>
        <w:rPr>
          <w:sz w:val="24"/>
        </w:rPr>
        <w:lastRenderedPageBreak/>
        <w:t>Освоенность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w:t>
      </w:r>
      <w:r>
        <w:rPr>
          <w:spacing w:val="-3"/>
          <w:sz w:val="24"/>
        </w:rPr>
        <w:t xml:space="preserve"> </w:t>
      </w:r>
      <w:r>
        <w:rPr>
          <w:sz w:val="24"/>
        </w:rPr>
        <w:t>способностей.</w:t>
      </w:r>
    </w:p>
    <w:p w:rsidR="00CE2EF9" w:rsidRDefault="008D5AC2">
      <w:pPr>
        <w:spacing w:before="200"/>
        <w:ind w:left="1098"/>
        <w:jc w:val="both"/>
        <w:rPr>
          <w:sz w:val="24"/>
        </w:rPr>
      </w:pPr>
      <w:proofErr w:type="spellStart"/>
      <w:r>
        <w:rPr>
          <w:b/>
          <w:i/>
          <w:sz w:val="24"/>
        </w:rPr>
        <w:t>Метапредметные</w:t>
      </w:r>
      <w:proofErr w:type="spellEnd"/>
      <w:r>
        <w:rPr>
          <w:b/>
          <w:i/>
          <w:sz w:val="24"/>
        </w:rPr>
        <w:t xml:space="preserve"> результаты </w:t>
      </w:r>
      <w:r>
        <w:rPr>
          <w:sz w:val="24"/>
        </w:rPr>
        <w:t>освоения учебного предмета «обществознание»</w:t>
      </w:r>
    </w:p>
    <w:p w:rsidR="00CE2EF9" w:rsidRDefault="008D5AC2">
      <w:pPr>
        <w:pStyle w:val="a4"/>
        <w:numPr>
          <w:ilvl w:val="0"/>
          <w:numId w:val="34"/>
        </w:numPr>
        <w:tabs>
          <w:tab w:val="left" w:pos="1394"/>
        </w:tabs>
        <w:ind w:right="652" w:firstLine="0"/>
        <w:jc w:val="both"/>
        <w:rPr>
          <w:sz w:val="24"/>
        </w:rPr>
      </w:pPr>
      <w:r>
        <w:rPr>
          <w:sz w:val="24"/>
        </w:rPr>
        <w:t>умение 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w:t>
      </w:r>
      <w:r>
        <w:rPr>
          <w:spacing w:val="-1"/>
          <w:sz w:val="24"/>
        </w:rPr>
        <w:t xml:space="preserve"> </w:t>
      </w:r>
      <w:r>
        <w:rPr>
          <w:sz w:val="24"/>
        </w:rPr>
        <w:t>деятельности;</w:t>
      </w:r>
    </w:p>
    <w:p w:rsidR="00CE2EF9" w:rsidRDefault="008D5AC2">
      <w:pPr>
        <w:pStyle w:val="a4"/>
        <w:numPr>
          <w:ilvl w:val="0"/>
          <w:numId w:val="34"/>
        </w:numPr>
        <w:tabs>
          <w:tab w:val="left" w:pos="1368"/>
        </w:tabs>
        <w:ind w:right="652" w:firstLine="0"/>
        <w:jc w:val="both"/>
        <w:rPr>
          <w:sz w:val="24"/>
        </w:rPr>
      </w:pPr>
      <w:r>
        <w:rPr>
          <w:sz w:val="24"/>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CE2EF9" w:rsidRDefault="008D5AC2">
      <w:pPr>
        <w:pStyle w:val="a4"/>
        <w:numPr>
          <w:ilvl w:val="0"/>
          <w:numId w:val="34"/>
        </w:numPr>
        <w:tabs>
          <w:tab w:val="left" w:pos="1382"/>
        </w:tabs>
        <w:ind w:right="644" w:firstLine="0"/>
        <w:jc w:val="both"/>
        <w:rPr>
          <w:sz w:val="24"/>
        </w:rPr>
      </w:pPr>
      <w:r>
        <w:rPr>
          <w:sz w:val="24"/>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w:t>
      </w:r>
      <w:r>
        <w:rPr>
          <w:spacing w:val="-1"/>
          <w:sz w:val="24"/>
        </w:rPr>
        <w:t xml:space="preserve"> </w:t>
      </w:r>
      <w:r>
        <w:rPr>
          <w:sz w:val="24"/>
        </w:rPr>
        <w:t>ситуацией;</w:t>
      </w:r>
    </w:p>
    <w:p w:rsidR="00CE2EF9" w:rsidRDefault="008D5AC2">
      <w:pPr>
        <w:pStyle w:val="a4"/>
        <w:numPr>
          <w:ilvl w:val="0"/>
          <w:numId w:val="34"/>
        </w:numPr>
        <w:tabs>
          <w:tab w:val="left" w:pos="1363"/>
        </w:tabs>
        <w:ind w:right="647" w:firstLine="0"/>
        <w:jc w:val="both"/>
        <w:rPr>
          <w:sz w:val="24"/>
        </w:rPr>
      </w:pPr>
      <w:r>
        <w:rPr>
          <w:sz w:val="24"/>
        </w:rPr>
        <w:t>умение оценивать правильность выполнения учебной задачи, собственные возможности ее решения;</w:t>
      </w:r>
    </w:p>
    <w:p w:rsidR="00CE2EF9" w:rsidRDefault="008D5AC2">
      <w:pPr>
        <w:pStyle w:val="a4"/>
        <w:numPr>
          <w:ilvl w:val="0"/>
          <w:numId w:val="34"/>
        </w:numPr>
        <w:tabs>
          <w:tab w:val="left" w:pos="1452"/>
        </w:tabs>
        <w:ind w:right="652" w:firstLine="0"/>
        <w:jc w:val="both"/>
        <w:rPr>
          <w:sz w:val="24"/>
        </w:rPr>
      </w:pPr>
      <w:r>
        <w:rPr>
          <w:sz w:val="24"/>
        </w:rPr>
        <w:t>владение основами самоконтроля, самооценки, принятия решений и осуществления осознанного выбора в учебной и познавательной</w:t>
      </w:r>
      <w:r>
        <w:rPr>
          <w:spacing w:val="-2"/>
          <w:sz w:val="24"/>
        </w:rPr>
        <w:t xml:space="preserve"> </w:t>
      </w:r>
      <w:r>
        <w:rPr>
          <w:sz w:val="24"/>
        </w:rPr>
        <w:t>деятельности;</w:t>
      </w:r>
    </w:p>
    <w:p w:rsidR="00CE2EF9" w:rsidRDefault="008D5AC2">
      <w:pPr>
        <w:pStyle w:val="a4"/>
        <w:numPr>
          <w:ilvl w:val="0"/>
          <w:numId w:val="34"/>
        </w:numPr>
        <w:tabs>
          <w:tab w:val="left" w:pos="1589"/>
        </w:tabs>
        <w:ind w:right="643" w:firstLine="0"/>
        <w:jc w:val="both"/>
        <w:rPr>
          <w:sz w:val="24"/>
        </w:rPr>
      </w:pPr>
      <w:r>
        <w:rPr>
          <w:sz w:val="24"/>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и по аналогии) и делать</w:t>
      </w:r>
      <w:r>
        <w:rPr>
          <w:spacing w:val="-10"/>
          <w:sz w:val="24"/>
        </w:rPr>
        <w:t xml:space="preserve"> </w:t>
      </w:r>
      <w:r>
        <w:rPr>
          <w:sz w:val="24"/>
        </w:rPr>
        <w:t>выводы;</w:t>
      </w:r>
    </w:p>
    <w:p w:rsidR="00CE2EF9" w:rsidRDefault="008D5AC2">
      <w:pPr>
        <w:pStyle w:val="a4"/>
        <w:numPr>
          <w:ilvl w:val="0"/>
          <w:numId w:val="34"/>
        </w:numPr>
        <w:tabs>
          <w:tab w:val="left" w:pos="1397"/>
        </w:tabs>
        <w:spacing w:before="1"/>
        <w:ind w:right="652" w:firstLine="0"/>
        <w:jc w:val="both"/>
        <w:rPr>
          <w:sz w:val="24"/>
        </w:rPr>
      </w:pPr>
      <w:r>
        <w:rPr>
          <w:sz w:val="24"/>
        </w:rPr>
        <w:t>умение создавать, применять и преобразовывать знаки и символы, модели и схемы для решения учебных и познавательных</w:t>
      </w:r>
      <w:r>
        <w:rPr>
          <w:spacing w:val="-1"/>
          <w:sz w:val="24"/>
        </w:rPr>
        <w:t xml:space="preserve"> </w:t>
      </w:r>
      <w:r>
        <w:rPr>
          <w:sz w:val="24"/>
        </w:rPr>
        <w:t>задач;</w:t>
      </w:r>
    </w:p>
    <w:p w:rsidR="00CE2EF9" w:rsidRDefault="008D5AC2">
      <w:pPr>
        <w:pStyle w:val="a4"/>
        <w:numPr>
          <w:ilvl w:val="0"/>
          <w:numId w:val="34"/>
        </w:numPr>
        <w:tabs>
          <w:tab w:val="left" w:pos="1359"/>
        </w:tabs>
        <w:ind w:left="1358" w:hanging="260"/>
        <w:jc w:val="both"/>
        <w:rPr>
          <w:sz w:val="24"/>
        </w:rPr>
      </w:pPr>
      <w:r>
        <w:rPr>
          <w:sz w:val="24"/>
        </w:rPr>
        <w:t>смысловое</w:t>
      </w:r>
      <w:r>
        <w:rPr>
          <w:spacing w:val="-3"/>
          <w:sz w:val="24"/>
        </w:rPr>
        <w:t xml:space="preserve"> </w:t>
      </w:r>
      <w:r>
        <w:rPr>
          <w:sz w:val="24"/>
        </w:rPr>
        <w:t>чтение;</w:t>
      </w:r>
    </w:p>
    <w:p w:rsidR="00CE2EF9" w:rsidRDefault="008D5AC2">
      <w:pPr>
        <w:pStyle w:val="a4"/>
        <w:numPr>
          <w:ilvl w:val="0"/>
          <w:numId w:val="34"/>
        </w:numPr>
        <w:tabs>
          <w:tab w:val="left" w:pos="1373"/>
        </w:tabs>
        <w:ind w:right="649" w:firstLine="0"/>
        <w:jc w:val="both"/>
        <w:rPr>
          <w:sz w:val="24"/>
        </w:rPr>
      </w:pPr>
      <w:r>
        <w:rPr>
          <w:sz w:val="24"/>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w:t>
      </w:r>
      <w:r>
        <w:rPr>
          <w:spacing w:val="-1"/>
          <w:sz w:val="24"/>
        </w:rPr>
        <w:t xml:space="preserve"> </w:t>
      </w:r>
      <w:r>
        <w:rPr>
          <w:sz w:val="24"/>
        </w:rPr>
        <w:t>мнение;</w:t>
      </w:r>
    </w:p>
    <w:p w:rsidR="00CE2EF9" w:rsidRDefault="008D5AC2">
      <w:pPr>
        <w:pStyle w:val="a4"/>
        <w:numPr>
          <w:ilvl w:val="0"/>
          <w:numId w:val="34"/>
        </w:numPr>
        <w:tabs>
          <w:tab w:val="left" w:pos="1651"/>
        </w:tabs>
        <w:ind w:right="650" w:firstLine="0"/>
        <w:jc w:val="both"/>
        <w:rPr>
          <w:sz w:val="24"/>
        </w:rPr>
      </w:pPr>
      <w:r>
        <w:rPr>
          <w:sz w:val="24"/>
        </w:rPr>
        <w:t>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w:t>
      </w:r>
      <w:r>
        <w:rPr>
          <w:spacing w:val="-1"/>
          <w:sz w:val="24"/>
        </w:rPr>
        <w:t xml:space="preserve"> </w:t>
      </w:r>
      <w:r>
        <w:rPr>
          <w:sz w:val="24"/>
        </w:rPr>
        <w:t>речью;</w:t>
      </w:r>
    </w:p>
    <w:p w:rsidR="00CE2EF9" w:rsidRDefault="008D5AC2">
      <w:pPr>
        <w:pStyle w:val="a4"/>
        <w:numPr>
          <w:ilvl w:val="0"/>
          <w:numId w:val="34"/>
        </w:numPr>
        <w:tabs>
          <w:tab w:val="left" w:pos="1538"/>
        </w:tabs>
        <w:ind w:right="642" w:firstLine="0"/>
        <w:jc w:val="both"/>
        <w:rPr>
          <w:sz w:val="24"/>
        </w:rPr>
      </w:pPr>
      <w:r>
        <w:rPr>
          <w:sz w:val="24"/>
        </w:rPr>
        <w:t>формирование и развитие компетентности в области использования информационно- коммуникационных технологий (далее ИКТ – компетенции); развитие мотивации к овладению культурой активного пользования словарями и другими поисковыми</w:t>
      </w:r>
      <w:r>
        <w:rPr>
          <w:spacing w:val="-27"/>
          <w:sz w:val="24"/>
        </w:rPr>
        <w:t xml:space="preserve"> </w:t>
      </w:r>
      <w:r>
        <w:rPr>
          <w:sz w:val="24"/>
        </w:rPr>
        <w:t>системами;</w:t>
      </w:r>
    </w:p>
    <w:p w:rsidR="00CE2EF9" w:rsidRDefault="008D5AC2">
      <w:pPr>
        <w:pStyle w:val="a4"/>
        <w:numPr>
          <w:ilvl w:val="0"/>
          <w:numId w:val="34"/>
        </w:numPr>
        <w:tabs>
          <w:tab w:val="left" w:pos="1615"/>
        </w:tabs>
        <w:spacing w:before="3" w:line="276" w:lineRule="auto"/>
        <w:ind w:right="653" w:firstLine="0"/>
        <w:jc w:val="both"/>
        <w:rPr>
          <w:sz w:val="24"/>
        </w:rPr>
      </w:pPr>
      <w:r>
        <w:rPr>
          <w:sz w:val="24"/>
        </w:rPr>
        <w:t>формирование и развитие экологического мышления, умение применять его в познавательной, коммуникативной, социальной практике и профессиональной</w:t>
      </w:r>
      <w:r>
        <w:rPr>
          <w:spacing w:val="-23"/>
          <w:sz w:val="24"/>
        </w:rPr>
        <w:t xml:space="preserve"> </w:t>
      </w:r>
      <w:r>
        <w:rPr>
          <w:sz w:val="24"/>
        </w:rPr>
        <w:t>ориентации.</w:t>
      </w:r>
    </w:p>
    <w:p w:rsidR="00CE2EF9" w:rsidRDefault="008D5AC2">
      <w:pPr>
        <w:spacing w:before="205" w:line="262" w:lineRule="exact"/>
        <w:ind w:left="1098"/>
        <w:jc w:val="both"/>
        <w:rPr>
          <w:b/>
          <w:sz w:val="23"/>
        </w:rPr>
      </w:pPr>
      <w:r>
        <w:rPr>
          <w:b/>
          <w:sz w:val="23"/>
        </w:rPr>
        <w:t>Регулятивные УУД</w:t>
      </w:r>
    </w:p>
    <w:p w:rsidR="00CE2EF9" w:rsidRDefault="008D5AC2">
      <w:pPr>
        <w:pStyle w:val="a4"/>
        <w:numPr>
          <w:ilvl w:val="0"/>
          <w:numId w:val="33"/>
        </w:numPr>
        <w:tabs>
          <w:tab w:val="left" w:pos="1273"/>
        </w:tabs>
        <w:ind w:right="946" w:firstLine="0"/>
        <w:rPr>
          <w:sz w:val="23"/>
        </w:rPr>
      </w:pPr>
      <w:r>
        <w:rPr>
          <w:sz w:val="23"/>
        </w:rPr>
        <w:t>Умение самостоятельно определять цели обучения, ставить и формулировать новые задачи</w:t>
      </w:r>
      <w:r>
        <w:rPr>
          <w:spacing w:val="-26"/>
          <w:sz w:val="23"/>
        </w:rPr>
        <w:t xml:space="preserve"> </w:t>
      </w:r>
      <w:r>
        <w:rPr>
          <w:sz w:val="23"/>
        </w:rPr>
        <w:t>в учебе и познавательной деятельности, развивать мотивы и интересы своей</w:t>
      </w:r>
      <w:r>
        <w:rPr>
          <w:spacing w:val="-16"/>
          <w:sz w:val="23"/>
        </w:rPr>
        <w:t xml:space="preserve"> </w:t>
      </w:r>
      <w:r>
        <w:rPr>
          <w:sz w:val="23"/>
        </w:rPr>
        <w:t>познавательной</w:t>
      </w:r>
    </w:p>
    <w:p w:rsidR="00CE2EF9" w:rsidRDefault="008D5AC2">
      <w:pPr>
        <w:spacing w:line="264" w:lineRule="exact"/>
        <w:ind w:left="1098"/>
        <w:jc w:val="both"/>
        <w:rPr>
          <w:sz w:val="23"/>
        </w:rPr>
      </w:pPr>
      <w:r>
        <w:rPr>
          <w:sz w:val="23"/>
        </w:rPr>
        <w:t>деятельности. Обучающийся сможет:</w:t>
      </w:r>
    </w:p>
    <w:p w:rsidR="00CE2EF9" w:rsidRDefault="008D5AC2">
      <w:pPr>
        <w:pStyle w:val="a4"/>
        <w:numPr>
          <w:ilvl w:val="0"/>
          <w:numId w:val="32"/>
        </w:numPr>
        <w:tabs>
          <w:tab w:val="left" w:pos="1234"/>
        </w:tabs>
        <w:spacing w:line="264" w:lineRule="exact"/>
        <w:ind w:firstLine="0"/>
        <w:jc w:val="both"/>
        <w:rPr>
          <w:sz w:val="23"/>
        </w:rPr>
      </w:pPr>
      <w:r>
        <w:rPr>
          <w:sz w:val="23"/>
        </w:rPr>
        <w:t>анализировать существующие и планировать будущие образовательные</w:t>
      </w:r>
      <w:r>
        <w:rPr>
          <w:spacing w:val="-7"/>
          <w:sz w:val="23"/>
        </w:rPr>
        <w:t xml:space="preserve"> </w:t>
      </w:r>
      <w:r>
        <w:rPr>
          <w:sz w:val="23"/>
        </w:rPr>
        <w:t>результаты;</w:t>
      </w:r>
    </w:p>
    <w:p w:rsidR="00CE2EF9" w:rsidRDefault="008D5AC2">
      <w:pPr>
        <w:pStyle w:val="a4"/>
        <w:numPr>
          <w:ilvl w:val="0"/>
          <w:numId w:val="32"/>
        </w:numPr>
        <w:tabs>
          <w:tab w:val="left" w:pos="1234"/>
        </w:tabs>
        <w:spacing w:line="264" w:lineRule="exact"/>
        <w:ind w:firstLine="0"/>
        <w:jc w:val="both"/>
        <w:rPr>
          <w:sz w:val="23"/>
        </w:rPr>
      </w:pPr>
      <w:r>
        <w:rPr>
          <w:sz w:val="23"/>
        </w:rPr>
        <w:t>идентифицировать собственные проблемы и определять главную</w:t>
      </w:r>
      <w:r>
        <w:rPr>
          <w:spacing w:val="-3"/>
          <w:sz w:val="23"/>
        </w:rPr>
        <w:t xml:space="preserve"> </w:t>
      </w:r>
      <w:r>
        <w:rPr>
          <w:sz w:val="23"/>
        </w:rPr>
        <w:t>проблему;</w:t>
      </w:r>
    </w:p>
    <w:p w:rsidR="00CE2EF9" w:rsidRDefault="008D5AC2">
      <w:pPr>
        <w:pStyle w:val="a4"/>
        <w:numPr>
          <w:ilvl w:val="0"/>
          <w:numId w:val="32"/>
        </w:numPr>
        <w:tabs>
          <w:tab w:val="left" w:pos="1234"/>
        </w:tabs>
        <w:ind w:right="1212" w:firstLine="0"/>
        <w:rPr>
          <w:sz w:val="23"/>
        </w:rPr>
      </w:pPr>
      <w:r>
        <w:rPr>
          <w:sz w:val="23"/>
        </w:rPr>
        <w:t>выдвигать версии решения проблемы, формулировать гипотезы, предвосхищать конечный результат;</w:t>
      </w:r>
    </w:p>
    <w:p w:rsidR="00CE2EF9" w:rsidRDefault="008D5AC2">
      <w:pPr>
        <w:pStyle w:val="a4"/>
        <w:numPr>
          <w:ilvl w:val="0"/>
          <w:numId w:val="32"/>
        </w:numPr>
        <w:tabs>
          <w:tab w:val="left" w:pos="1234"/>
        </w:tabs>
        <w:spacing w:line="263" w:lineRule="exact"/>
        <w:ind w:left="1233"/>
        <w:jc w:val="both"/>
        <w:rPr>
          <w:sz w:val="23"/>
        </w:rPr>
      </w:pPr>
      <w:r>
        <w:rPr>
          <w:sz w:val="23"/>
        </w:rPr>
        <w:t>ставить цель деятельности на основе определенной проблемы и существующих</w:t>
      </w:r>
      <w:r>
        <w:rPr>
          <w:spacing w:val="-11"/>
          <w:sz w:val="23"/>
        </w:rPr>
        <w:t xml:space="preserve"> </w:t>
      </w:r>
      <w:r>
        <w:rPr>
          <w:sz w:val="23"/>
        </w:rPr>
        <w:t>возможностей;</w:t>
      </w:r>
    </w:p>
    <w:p w:rsidR="00CE2EF9" w:rsidRDefault="008D5AC2">
      <w:pPr>
        <w:pStyle w:val="a4"/>
        <w:numPr>
          <w:ilvl w:val="0"/>
          <w:numId w:val="32"/>
        </w:numPr>
        <w:tabs>
          <w:tab w:val="left" w:pos="1234"/>
        </w:tabs>
        <w:spacing w:line="264" w:lineRule="exact"/>
        <w:ind w:left="1233"/>
        <w:jc w:val="both"/>
        <w:rPr>
          <w:sz w:val="23"/>
        </w:rPr>
      </w:pPr>
      <w:r>
        <w:rPr>
          <w:sz w:val="23"/>
        </w:rPr>
        <w:t>формулировать учебные задачи как шаги достижения поставленной цели</w:t>
      </w:r>
      <w:r>
        <w:rPr>
          <w:spacing w:val="-6"/>
          <w:sz w:val="23"/>
        </w:rPr>
        <w:t xml:space="preserve"> </w:t>
      </w:r>
      <w:r>
        <w:rPr>
          <w:sz w:val="23"/>
        </w:rPr>
        <w:t>деятельности;</w:t>
      </w:r>
    </w:p>
    <w:p w:rsidR="00CE2EF9" w:rsidRDefault="008D5AC2">
      <w:pPr>
        <w:pStyle w:val="a4"/>
        <w:numPr>
          <w:ilvl w:val="0"/>
          <w:numId w:val="32"/>
        </w:numPr>
        <w:tabs>
          <w:tab w:val="left" w:pos="1234"/>
        </w:tabs>
        <w:spacing w:before="1"/>
        <w:ind w:right="1929" w:firstLine="0"/>
        <w:rPr>
          <w:sz w:val="23"/>
        </w:rPr>
      </w:pPr>
      <w:r>
        <w:rPr>
          <w:sz w:val="23"/>
        </w:rPr>
        <w:t>обосновывать целевые ориентиры и приоритеты ссылками на ценности, указывая и обосновывая логическую последовательность</w:t>
      </w:r>
      <w:r>
        <w:rPr>
          <w:spacing w:val="-1"/>
          <w:sz w:val="23"/>
        </w:rPr>
        <w:t xml:space="preserve"> </w:t>
      </w:r>
      <w:r>
        <w:rPr>
          <w:sz w:val="23"/>
        </w:rPr>
        <w:t>шагов.</w:t>
      </w:r>
    </w:p>
    <w:p w:rsidR="00CE2EF9" w:rsidRDefault="008D5AC2">
      <w:pPr>
        <w:pStyle w:val="a4"/>
        <w:numPr>
          <w:ilvl w:val="0"/>
          <w:numId w:val="33"/>
        </w:numPr>
        <w:tabs>
          <w:tab w:val="left" w:pos="1330"/>
        </w:tabs>
        <w:ind w:right="804" w:firstLine="0"/>
        <w:rPr>
          <w:sz w:val="23"/>
        </w:rPr>
      </w:pPr>
      <w:r>
        <w:rPr>
          <w:sz w:val="23"/>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w:t>
      </w:r>
      <w:r>
        <w:rPr>
          <w:spacing w:val="-22"/>
          <w:sz w:val="23"/>
        </w:rPr>
        <w:t xml:space="preserve"> </w:t>
      </w:r>
      <w:r>
        <w:rPr>
          <w:sz w:val="23"/>
        </w:rPr>
        <w:t>задач.</w:t>
      </w:r>
    </w:p>
    <w:p w:rsidR="00CE2EF9" w:rsidRDefault="00CE2EF9">
      <w:pPr>
        <w:rPr>
          <w:sz w:val="23"/>
        </w:rPr>
        <w:sectPr w:rsidR="00CE2EF9">
          <w:pgSz w:w="11910" w:h="16840"/>
          <w:pgMar w:top="900" w:right="200" w:bottom="280" w:left="320" w:header="720" w:footer="720" w:gutter="0"/>
          <w:cols w:space="720"/>
        </w:sectPr>
      </w:pPr>
    </w:p>
    <w:p w:rsidR="00CE2EF9" w:rsidRDefault="008D5AC2">
      <w:pPr>
        <w:spacing w:before="74" w:line="262" w:lineRule="exact"/>
        <w:ind w:left="1098"/>
        <w:rPr>
          <w:b/>
          <w:sz w:val="23"/>
        </w:rPr>
      </w:pPr>
      <w:r>
        <w:rPr>
          <w:b/>
          <w:sz w:val="23"/>
        </w:rPr>
        <w:lastRenderedPageBreak/>
        <w:t>Познавательные УУД</w:t>
      </w:r>
    </w:p>
    <w:p w:rsidR="00CE2EF9" w:rsidRDefault="008D5AC2">
      <w:pPr>
        <w:ind w:left="1098" w:right="705"/>
        <w:rPr>
          <w:sz w:val="23"/>
        </w:rPr>
      </w:pPr>
      <w:r>
        <w:rPr>
          <w:sz w:val="23"/>
        </w:rPr>
        <w:t>. 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 следственные связи, строить логическое рассуждение, умозаключение (индуктивное,</w:t>
      </w:r>
    </w:p>
    <w:p w:rsidR="00CE2EF9" w:rsidRDefault="008D5AC2">
      <w:pPr>
        <w:spacing w:line="264" w:lineRule="exact"/>
        <w:ind w:left="1098"/>
        <w:rPr>
          <w:sz w:val="23"/>
        </w:rPr>
      </w:pPr>
      <w:r>
        <w:rPr>
          <w:sz w:val="23"/>
        </w:rPr>
        <w:t>дедуктивное, по аналогии) и делать выводы. Обучающийся сможет:</w:t>
      </w:r>
    </w:p>
    <w:p w:rsidR="00CE2EF9" w:rsidRDefault="008D5AC2">
      <w:pPr>
        <w:pStyle w:val="a4"/>
        <w:numPr>
          <w:ilvl w:val="0"/>
          <w:numId w:val="32"/>
        </w:numPr>
        <w:tabs>
          <w:tab w:val="left" w:pos="1234"/>
        </w:tabs>
        <w:spacing w:line="264" w:lineRule="exact"/>
        <w:ind w:left="1233"/>
        <w:rPr>
          <w:sz w:val="23"/>
        </w:rPr>
      </w:pPr>
      <w:r>
        <w:rPr>
          <w:sz w:val="23"/>
        </w:rPr>
        <w:t>подбирать слова, соподчиненные ключевому слову, определяющие его признаки и</w:t>
      </w:r>
      <w:r>
        <w:rPr>
          <w:spacing w:val="-18"/>
          <w:sz w:val="23"/>
        </w:rPr>
        <w:t xml:space="preserve"> </w:t>
      </w:r>
      <w:r>
        <w:rPr>
          <w:sz w:val="23"/>
        </w:rPr>
        <w:t>свойства;</w:t>
      </w:r>
    </w:p>
    <w:p w:rsidR="00CE2EF9" w:rsidRDefault="008D5AC2">
      <w:pPr>
        <w:pStyle w:val="a4"/>
        <w:numPr>
          <w:ilvl w:val="0"/>
          <w:numId w:val="32"/>
        </w:numPr>
        <w:tabs>
          <w:tab w:val="left" w:pos="1234"/>
        </w:tabs>
        <w:ind w:right="814" w:firstLine="0"/>
        <w:rPr>
          <w:sz w:val="23"/>
        </w:rPr>
      </w:pPr>
      <w:r>
        <w:rPr>
          <w:sz w:val="23"/>
        </w:rPr>
        <w:t xml:space="preserve">выстраивать логическую цепочку, состоящую из ключевого слова и соподчиненных ему слов; выделять общий признак двух или нескольких предметов или явлений и объяснять </w:t>
      </w:r>
      <w:r>
        <w:rPr>
          <w:spacing w:val="2"/>
          <w:sz w:val="23"/>
        </w:rPr>
        <w:t>их</w:t>
      </w:r>
      <w:r>
        <w:rPr>
          <w:spacing w:val="-20"/>
          <w:sz w:val="23"/>
        </w:rPr>
        <w:t xml:space="preserve"> </w:t>
      </w:r>
      <w:r>
        <w:rPr>
          <w:sz w:val="23"/>
        </w:rPr>
        <w:t>сходство;</w:t>
      </w:r>
    </w:p>
    <w:p w:rsidR="00CE2EF9" w:rsidRDefault="008D5AC2">
      <w:pPr>
        <w:pStyle w:val="a4"/>
        <w:numPr>
          <w:ilvl w:val="0"/>
          <w:numId w:val="32"/>
        </w:numPr>
        <w:tabs>
          <w:tab w:val="left" w:pos="1234"/>
        </w:tabs>
        <w:ind w:right="1889" w:firstLine="0"/>
        <w:rPr>
          <w:sz w:val="23"/>
        </w:rPr>
      </w:pPr>
      <w:r>
        <w:rPr>
          <w:sz w:val="23"/>
        </w:rPr>
        <w:t>объединять предметы и явления в группы по определенным признакам, сравнивать, классифицировать и обобщать факты и</w:t>
      </w:r>
      <w:r>
        <w:rPr>
          <w:spacing w:val="-1"/>
          <w:sz w:val="23"/>
        </w:rPr>
        <w:t xml:space="preserve"> </w:t>
      </w:r>
      <w:r>
        <w:rPr>
          <w:sz w:val="23"/>
        </w:rPr>
        <w:t>явления;</w:t>
      </w:r>
    </w:p>
    <w:p w:rsidR="00CE2EF9" w:rsidRDefault="008D5AC2">
      <w:pPr>
        <w:pStyle w:val="a4"/>
        <w:numPr>
          <w:ilvl w:val="0"/>
          <w:numId w:val="32"/>
        </w:numPr>
        <w:tabs>
          <w:tab w:val="left" w:pos="1234"/>
        </w:tabs>
        <w:spacing w:line="263" w:lineRule="exact"/>
        <w:ind w:left="1233"/>
        <w:rPr>
          <w:sz w:val="23"/>
        </w:rPr>
      </w:pPr>
      <w:r>
        <w:rPr>
          <w:sz w:val="23"/>
        </w:rPr>
        <w:t>выделять явление из общего ряда других</w:t>
      </w:r>
      <w:r>
        <w:rPr>
          <w:spacing w:val="-1"/>
          <w:sz w:val="23"/>
        </w:rPr>
        <w:t xml:space="preserve"> </w:t>
      </w:r>
      <w:r>
        <w:rPr>
          <w:sz w:val="23"/>
        </w:rPr>
        <w:t>явлений;</w:t>
      </w:r>
    </w:p>
    <w:p w:rsidR="00CE2EF9" w:rsidRDefault="008D5AC2">
      <w:pPr>
        <w:pStyle w:val="a4"/>
        <w:numPr>
          <w:ilvl w:val="0"/>
          <w:numId w:val="32"/>
        </w:numPr>
        <w:tabs>
          <w:tab w:val="left" w:pos="1234"/>
        </w:tabs>
        <w:spacing w:line="276" w:lineRule="auto"/>
        <w:ind w:right="858" w:firstLine="0"/>
        <w:rPr>
          <w:sz w:val="23"/>
        </w:rPr>
      </w:pPr>
      <w:r>
        <w:rPr>
          <w:sz w:val="23"/>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w:t>
      </w:r>
      <w:r>
        <w:rPr>
          <w:spacing w:val="-1"/>
          <w:sz w:val="23"/>
        </w:rPr>
        <w:t xml:space="preserve"> </w:t>
      </w:r>
      <w:r>
        <w:rPr>
          <w:sz w:val="23"/>
        </w:rPr>
        <w:t>явлений;</w:t>
      </w:r>
    </w:p>
    <w:p w:rsidR="00CE2EF9" w:rsidRDefault="008D5AC2">
      <w:pPr>
        <w:spacing w:before="203" w:line="263" w:lineRule="exact"/>
        <w:ind w:left="1098"/>
        <w:rPr>
          <w:b/>
          <w:sz w:val="23"/>
        </w:rPr>
      </w:pPr>
      <w:r>
        <w:rPr>
          <w:b/>
          <w:sz w:val="23"/>
        </w:rPr>
        <w:t>Коммуникативные УУД</w:t>
      </w:r>
    </w:p>
    <w:p w:rsidR="00CE2EF9" w:rsidRDefault="008D5AC2">
      <w:pPr>
        <w:ind w:left="1098" w:right="1347"/>
        <w:rPr>
          <w:sz w:val="23"/>
        </w:rPr>
      </w:pPr>
      <w:r>
        <w:rPr>
          <w:sz w:val="23"/>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w:t>
      </w:r>
    </w:p>
    <w:p w:rsidR="00CE2EF9" w:rsidRDefault="008D5AC2">
      <w:pPr>
        <w:ind w:left="1098" w:right="668"/>
        <w:rPr>
          <w:sz w:val="23"/>
        </w:rPr>
      </w:pPr>
      <w:r>
        <w:rPr>
          <w:sz w:val="23"/>
        </w:rPr>
        <w:t>конфликты на основе согласования позиций и учета интересов; формулировать, аргументировать и отстаивать свое мнение. Обучающийся сможет:</w:t>
      </w:r>
    </w:p>
    <w:p w:rsidR="00CE2EF9" w:rsidRDefault="008D5AC2">
      <w:pPr>
        <w:pStyle w:val="a4"/>
        <w:numPr>
          <w:ilvl w:val="0"/>
          <w:numId w:val="32"/>
        </w:numPr>
        <w:tabs>
          <w:tab w:val="left" w:pos="1234"/>
        </w:tabs>
        <w:spacing w:line="264" w:lineRule="exact"/>
        <w:ind w:left="1233"/>
        <w:rPr>
          <w:sz w:val="23"/>
        </w:rPr>
      </w:pPr>
      <w:r>
        <w:rPr>
          <w:sz w:val="23"/>
        </w:rPr>
        <w:t>определять возможные роли в совместной</w:t>
      </w:r>
      <w:r>
        <w:rPr>
          <w:spacing w:val="-6"/>
          <w:sz w:val="23"/>
        </w:rPr>
        <w:t xml:space="preserve"> </w:t>
      </w:r>
      <w:r>
        <w:rPr>
          <w:sz w:val="23"/>
        </w:rPr>
        <w:t>деятельности;</w:t>
      </w:r>
    </w:p>
    <w:p w:rsidR="00CE2EF9" w:rsidRDefault="008D5AC2">
      <w:pPr>
        <w:pStyle w:val="a4"/>
        <w:numPr>
          <w:ilvl w:val="0"/>
          <w:numId w:val="32"/>
        </w:numPr>
        <w:tabs>
          <w:tab w:val="left" w:pos="1234"/>
        </w:tabs>
        <w:spacing w:line="264" w:lineRule="exact"/>
        <w:ind w:left="1233"/>
        <w:rPr>
          <w:sz w:val="23"/>
        </w:rPr>
      </w:pPr>
      <w:r>
        <w:rPr>
          <w:sz w:val="23"/>
        </w:rPr>
        <w:t>играть определенную роль в совместной</w:t>
      </w:r>
      <w:r>
        <w:rPr>
          <w:spacing w:val="-3"/>
          <w:sz w:val="23"/>
        </w:rPr>
        <w:t xml:space="preserve"> </w:t>
      </w:r>
      <w:r>
        <w:rPr>
          <w:sz w:val="23"/>
        </w:rPr>
        <w:t>деятельности;</w:t>
      </w:r>
    </w:p>
    <w:p w:rsidR="00CE2EF9" w:rsidRDefault="008D5AC2">
      <w:pPr>
        <w:pStyle w:val="a4"/>
        <w:numPr>
          <w:ilvl w:val="0"/>
          <w:numId w:val="32"/>
        </w:numPr>
        <w:tabs>
          <w:tab w:val="left" w:pos="1234"/>
        </w:tabs>
        <w:ind w:right="1214" w:firstLine="0"/>
        <w:rPr>
          <w:sz w:val="23"/>
        </w:rPr>
      </w:pPr>
      <w:r>
        <w:rPr>
          <w:sz w:val="23"/>
        </w:rPr>
        <w:t>принимать позицию собеседника, понимая позицию другого, различать в его речи: мнение (точку зрения), доказательство (аргументы), факты; гипотезы, аксиомы,</w:t>
      </w:r>
      <w:r>
        <w:rPr>
          <w:spacing w:val="-12"/>
          <w:sz w:val="23"/>
        </w:rPr>
        <w:t xml:space="preserve"> </w:t>
      </w:r>
      <w:r>
        <w:rPr>
          <w:sz w:val="23"/>
        </w:rPr>
        <w:t>теории;</w:t>
      </w:r>
    </w:p>
    <w:p w:rsidR="00CE2EF9" w:rsidRDefault="008D5AC2">
      <w:pPr>
        <w:pStyle w:val="a4"/>
        <w:numPr>
          <w:ilvl w:val="0"/>
          <w:numId w:val="32"/>
        </w:numPr>
        <w:tabs>
          <w:tab w:val="left" w:pos="1234"/>
        </w:tabs>
        <w:ind w:right="988" w:firstLine="0"/>
        <w:rPr>
          <w:sz w:val="23"/>
        </w:rPr>
      </w:pPr>
      <w:r>
        <w:rPr>
          <w:sz w:val="23"/>
        </w:rPr>
        <w:t>определять свои действия и действия партнера, которые способствовали или препятствовали продуктивной</w:t>
      </w:r>
      <w:r>
        <w:rPr>
          <w:spacing w:val="-2"/>
          <w:sz w:val="23"/>
        </w:rPr>
        <w:t xml:space="preserve"> </w:t>
      </w:r>
      <w:r>
        <w:rPr>
          <w:sz w:val="23"/>
        </w:rPr>
        <w:t>коммуникации;</w:t>
      </w:r>
    </w:p>
    <w:p w:rsidR="00CE2EF9" w:rsidRDefault="008D5AC2">
      <w:pPr>
        <w:pStyle w:val="a4"/>
        <w:numPr>
          <w:ilvl w:val="0"/>
          <w:numId w:val="32"/>
        </w:numPr>
        <w:tabs>
          <w:tab w:val="left" w:pos="1234"/>
        </w:tabs>
        <w:spacing w:before="1"/>
        <w:ind w:left="1233"/>
        <w:rPr>
          <w:sz w:val="23"/>
        </w:rPr>
      </w:pPr>
      <w:r>
        <w:rPr>
          <w:sz w:val="23"/>
        </w:rPr>
        <w:t>строить позитивные отношения</w:t>
      </w:r>
      <w:r>
        <w:rPr>
          <w:spacing w:val="-1"/>
          <w:sz w:val="23"/>
        </w:rPr>
        <w:t xml:space="preserve"> </w:t>
      </w:r>
      <w:r>
        <w:rPr>
          <w:sz w:val="23"/>
        </w:rPr>
        <w:t>в</w:t>
      </w:r>
    </w:p>
    <w:p w:rsidR="00CE2EF9" w:rsidRDefault="00CE2EF9">
      <w:pPr>
        <w:pStyle w:val="a3"/>
        <w:spacing w:before="3"/>
        <w:ind w:left="0"/>
        <w:rPr>
          <w:sz w:val="21"/>
        </w:rPr>
      </w:pPr>
    </w:p>
    <w:p w:rsidR="00CE2EF9" w:rsidRDefault="008D5AC2">
      <w:pPr>
        <w:pStyle w:val="1"/>
        <w:ind w:left="1098"/>
      </w:pPr>
      <w:r>
        <w:t>Предметные результаты освоения учебного предмета «обществознание»:</w:t>
      </w:r>
    </w:p>
    <w:p w:rsidR="00CE2EF9" w:rsidRDefault="008D5AC2">
      <w:pPr>
        <w:pStyle w:val="a4"/>
        <w:numPr>
          <w:ilvl w:val="0"/>
          <w:numId w:val="31"/>
        </w:numPr>
        <w:tabs>
          <w:tab w:val="left" w:pos="1359"/>
        </w:tabs>
        <w:spacing w:before="233"/>
        <w:rPr>
          <w:sz w:val="24"/>
        </w:rPr>
      </w:pPr>
      <w:r>
        <w:rPr>
          <w:sz w:val="24"/>
        </w:rPr>
        <w:t>формирование у обучающихся личностных представлений об основах</w:t>
      </w:r>
      <w:r>
        <w:rPr>
          <w:spacing w:val="-8"/>
          <w:sz w:val="24"/>
        </w:rPr>
        <w:t xml:space="preserve"> </w:t>
      </w:r>
      <w:r>
        <w:rPr>
          <w:sz w:val="24"/>
        </w:rPr>
        <w:t>российской</w:t>
      </w:r>
    </w:p>
    <w:p w:rsidR="00CE2EF9" w:rsidRDefault="008D5AC2">
      <w:pPr>
        <w:pStyle w:val="a3"/>
        <w:ind w:right="800"/>
      </w:pPr>
      <w:r>
        <w:t>гражданской идентичности, патриотизма, гражданственности, социальной ответственности, правового самосознания, толерантности, приверженности ценностям, закрепленным в Конституции Российской Федерации;</w:t>
      </w:r>
    </w:p>
    <w:p w:rsidR="00CE2EF9" w:rsidRDefault="008D5AC2">
      <w:pPr>
        <w:pStyle w:val="a4"/>
        <w:numPr>
          <w:ilvl w:val="0"/>
          <w:numId w:val="31"/>
        </w:numPr>
        <w:tabs>
          <w:tab w:val="left" w:pos="1406"/>
        </w:tabs>
        <w:ind w:left="1098" w:right="653" w:firstLine="0"/>
        <w:rPr>
          <w:sz w:val="24"/>
        </w:rPr>
      </w:pPr>
      <w:r>
        <w:rPr>
          <w:sz w:val="24"/>
        </w:rPr>
        <w:t>понимание основных принципов жизни общества, основ современных научных теорий общественного</w:t>
      </w:r>
      <w:r>
        <w:rPr>
          <w:spacing w:val="-1"/>
          <w:sz w:val="24"/>
        </w:rPr>
        <w:t xml:space="preserve"> </w:t>
      </w:r>
      <w:r>
        <w:rPr>
          <w:sz w:val="24"/>
        </w:rPr>
        <w:t>развития;</w:t>
      </w:r>
    </w:p>
    <w:p w:rsidR="00CE2EF9" w:rsidRDefault="008D5AC2">
      <w:pPr>
        <w:pStyle w:val="a4"/>
        <w:numPr>
          <w:ilvl w:val="0"/>
          <w:numId w:val="31"/>
        </w:numPr>
        <w:tabs>
          <w:tab w:val="left" w:pos="1394"/>
        </w:tabs>
        <w:ind w:left="1098" w:right="646" w:firstLine="0"/>
        <w:jc w:val="both"/>
        <w:rPr>
          <w:sz w:val="24"/>
        </w:rPr>
      </w:pPr>
      <w:r>
        <w:rPr>
          <w:sz w:val="24"/>
        </w:rPr>
        <w:t xml:space="preserve">приобретение теоретических знаний и опыта применения полученных знаний и умений для определения собственной активной позиции в общественной жизни, для решения типичных задач в области социальных отношений, адекватных возрасту обучающихся, межличностных отношений, включая отношения между </w:t>
      </w:r>
      <w:proofErr w:type="gramStart"/>
      <w:r>
        <w:rPr>
          <w:sz w:val="24"/>
        </w:rPr>
        <w:t>людьми  различных</w:t>
      </w:r>
      <w:proofErr w:type="gramEnd"/>
      <w:r>
        <w:rPr>
          <w:sz w:val="24"/>
        </w:rPr>
        <w:t xml:space="preserve"> национальностей и вероисповеданий, возрастов и социальных</w:t>
      </w:r>
      <w:r>
        <w:rPr>
          <w:spacing w:val="-5"/>
          <w:sz w:val="24"/>
        </w:rPr>
        <w:t xml:space="preserve"> </w:t>
      </w:r>
      <w:r>
        <w:rPr>
          <w:sz w:val="24"/>
        </w:rPr>
        <w:t>групп;</w:t>
      </w:r>
    </w:p>
    <w:p w:rsidR="00CE2EF9" w:rsidRDefault="008D5AC2">
      <w:pPr>
        <w:pStyle w:val="1"/>
        <w:spacing w:before="5"/>
        <w:ind w:left="1098" w:right="6692"/>
      </w:pPr>
      <w:r>
        <w:t>Человек. Деятельность человека Выпускник научится:</w:t>
      </w:r>
    </w:p>
    <w:p w:rsidR="00CE2EF9" w:rsidRDefault="008D5AC2">
      <w:pPr>
        <w:pStyle w:val="a3"/>
        <w:ind w:right="652"/>
      </w:pPr>
      <w:r>
        <w:t>использовать знания о биологическом и социальном в человеке для характеристики его природы;</w:t>
      </w:r>
    </w:p>
    <w:p w:rsidR="00CE2EF9" w:rsidRDefault="008D5AC2">
      <w:pPr>
        <w:pStyle w:val="a3"/>
      </w:pPr>
      <w:r>
        <w:t>характеризовать основные возрастные периоды жизни человека, особенности подросткового возраста;</w:t>
      </w:r>
    </w:p>
    <w:p w:rsidR="00CE2EF9" w:rsidRDefault="008D5AC2">
      <w:pPr>
        <w:pStyle w:val="a3"/>
      </w:pPr>
      <w:r>
        <w:t>в модельных и реальных ситуациях выделять сущностные характеристики и основные виды деятельности людей, объяснять роль мотивов в деятельности человека;</w:t>
      </w:r>
    </w:p>
    <w:p w:rsidR="00CE2EF9" w:rsidRDefault="008D5AC2">
      <w:pPr>
        <w:pStyle w:val="a3"/>
        <w:ind w:right="708"/>
      </w:pPr>
      <w:r>
        <w:t>характеризовать и иллюстрировать конкретными примерами группы потребностей человека; приводить примеры основных видов деятельности человека;</w:t>
      </w:r>
    </w:p>
    <w:p w:rsidR="00CE2EF9" w:rsidRDefault="008D5AC2">
      <w:pPr>
        <w:pStyle w:val="a4"/>
        <w:numPr>
          <w:ilvl w:val="1"/>
          <w:numId w:val="31"/>
        </w:numPr>
        <w:tabs>
          <w:tab w:val="left" w:pos="2093"/>
        </w:tabs>
        <w:spacing w:line="237" w:lineRule="auto"/>
        <w:ind w:right="651" w:firstLine="708"/>
        <w:jc w:val="both"/>
        <w:rPr>
          <w:sz w:val="24"/>
        </w:rPr>
      </w:pPr>
      <w:r>
        <w:rPr>
          <w:sz w:val="24"/>
        </w:rPr>
        <w:t>выполнять несложные практические задания по анализу ситуаций, связанных с различными способами разрешения межличностных конфликтов; выражать собственное отношение к различным способам разрешения межличностных</w:t>
      </w:r>
      <w:r>
        <w:rPr>
          <w:spacing w:val="-7"/>
          <w:sz w:val="24"/>
        </w:rPr>
        <w:t xml:space="preserve"> </w:t>
      </w:r>
      <w:r>
        <w:rPr>
          <w:sz w:val="24"/>
        </w:rPr>
        <w:t>конфликтов.</w:t>
      </w:r>
    </w:p>
    <w:p w:rsidR="00CE2EF9" w:rsidRDefault="008D5AC2">
      <w:pPr>
        <w:pStyle w:val="1"/>
        <w:spacing w:before="8"/>
      </w:pPr>
      <w:r>
        <w:t>Выпускник получит возможность научиться:</w:t>
      </w:r>
    </w:p>
    <w:p w:rsidR="00CE2EF9" w:rsidRDefault="00CE2EF9">
      <w:pPr>
        <w:sectPr w:rsidR="00CE2EF9">
          <w:pgSz w:w="11910" w:h="16840"/>
          <w:pgMar w:top="900" w:right="200" w:bottom="280" w:left="320" w:header="720" w:footer="720" w:gutter="0"/>
          <w:cols w:space="720"/>
        </w:sectPr>
      </w:pPr>
    </w:p>
    <w:p w:rsidR="00CE2EF9" w:rsidRDefault="008D5AC2">
      <w:pPr>
        <w:pStyle w:val="a4"/>
        <w:numPr>
          <w:ilvl w:val="1"/>
          <w:numId w:val="31"/>
        </w:numPr>
        <w:tabs>
          <w:tab w:val="left" w:pos="2093"/>
        </w:tabs>
        <w:spacing w:before="91" w:line="237" w:lineRule="auto"/>
        <w:ind w:right="649" w:firstLine="708"/>
        <w:rPr>
          <w:i/>
          <w:sz w:val="24"/>
        </w:rPr>
      </w:pPr>
      <w:r>
        <w:rPr>
          <w:i/>
          <w:sz w:val="24"/>
        </w:rPr>
        <w:lastRenderedPageBreak/>
        <w:t>выполнять несложные практические задания, основанные на ситуациях, связанных с деятельностью</w:t>
      </w:r>
      <w:r>
        <w:rPr>
          <w:i/>
          <w:spacing w:val="-1"/>
          <w:sz w:val="24"/>
        </w:rPr>
        <w:t xml:space="preserve"> </w:t>
      </w:r>
      <w:r>
        <w:rPr>
          <w:i/>
          <w:sz w:val="24"/>
        </w:rPr>
        <w:t>человека;</w:t>
      </w:r>
    </w:p>
    <w:p w:rsidR="00CE2EF9" w:rsidRDefault="008D5AC2">
      <w:pPr>
        <w:pStyle w:val="a4"/>
        <w:numPr>
          <w:ilvl w:val="1"/>
          <w:numId w:val="31"/>
        </w:numPr>
        <w:tabs>
          <w:tab w:val="left" w:pos="2093"/>
        </w:tabs>
        <w:spacing w:before="2" w:line="294" w:lineRule="exact"/>
        <w:ind w:left="2092"/>
        <w:rPr>
          <w:i/>
          <w:sz w:val="24"/>
        </w:rPr>
      </w:pPr>
      <w:r>
        <w:rPr>
          <w:i/>
          <w:sz w:val="24"/>
        </w:rPr>
        <w:t>оценивать роль деятельности в жизни человека и</w:t>
      </w:r>
      <w:r>
        <w:rPr>
          <w:i/>
          <w:spacing w:val="-6"/>
          <w:sz w:val="24"/>
        </w:rPr>
        <w:t xml:space="preserve"> </w:t>
      </w:r>
      <w:r>
        <w:rPr>
          <w:i/>
          <w:sz w:val="24"/>
        </w:rPr>
        <w:t>общества;</w:t>
      </w:r>
    </w:p>
    <w:p w:rsidR="00CE2EF9" w:rsidRDefault="008D5AC2">
      <w:pPr>
        <w:pStyle w:val="a4"/>
        <w:numPr>
          <w:ilvl w:val="1"/>
          <w:numId w:val="31"/>
        </w:numPr>
        <w:tabs>
          <w:tab w:val="left" w:pos="2093"/>
        </w:tabs>
        <w:spacing w:before="2" w:line="237" w:lineRule="auto"/>
        <w:ind w:right="650" w:firstLine="708"/>
        <w:rPr>
          <w:i/>
          <w:sz w:val="24"/>
        </w:rPr>
      </w:pPr>
      <w:r>
        <w:rPr>
          <w:i/>
          <w:sz w:val="24"/>
        </w:rPr>
        <w:t>оценивать последствия удовлетворения мнимых потребностей, на примерах показывать опасность удовлетворения мнимых потребностей, угрожающих</w:t>
      </w:r>
      <w:r>
        <w:rPr>
          <w:i/>
          <w:spacing w:val="-12"/>
          <w:sz w:val="24"/>
        </w:rPr>
        <w:t xml:space="preserve"> </w:t>
      </w:r>
      <w:r>
        <w:rPr>
          <w:i/>
          <w:sz w:val="24"/>
        </w:rPr>
        <w:t>здоровью;</w:t>
      </w:r>
    </w:p>
    <w:p w:rsidR="00CE2EF9" w:rsidRDefault="008D5AC2">
      <w:pPr>
        <w:pStyle w:val="a4"/>
        <w:numPr>
          <w:ilvl w:val="1"/>
          <w:numId w:val="31"/>
        </w:numPr>
        <w:tabs>
          <w:tab w:val="left" w:pos="2093"/>
        </w:tabs>
        <w:spacing w:before="5" w:line="237" w:lineRule="auto"/>
        <w:ind w:right="650" w:firstLine="708"/>
        <w:rPr>
          <w:i/>
          <w:sz w:val="24"/>
        </w:rPr>
      </w:pPr>
      <w:r>
        <w:rPr>
          <w:i/>
          <w:sz w:val="24"/>
        </w:rPr>
        <w:t>использовать элементы причинно-следственного анализа при характеристике межличностных</w:t>
      </w:r>
      <w:r>
        <w:rPr>
          <w:i/>
          <w:spacing w:val="-2"/>
          <w:sz w:val="24"/>
        </w:rPr>
        <w:t xml:space="preserve"> </w:t>
      </w:r>
      <w:r>
        <w:rPr>
          <w:i/>
          <w:sz w:val="24"/>
        </w:rPr>
        <w:t>конфликтов;</w:t>
      </w:r>
    </w:p>
    <w:p w:rsidR="00CE2EF9" w:rsidRDefault="008D5AC2">
      <w:pPr>
        <w:pStyle w:val="a4"/>
        <w:numPr>
          <w:ilvl w:val="1"/>
          <w:numId w:val="31"/>
        </w:numPr>
        <w:tabs>
          <w:tab w:val="left" w:pos="2093"/>
        </w:tabs>
        <w:spacing w:before="2"/>
        <w:ind w:right="653" w:firstLine="708"/>
        <w:rPr>
          <w:i/>
          <w:sz w:val="24"/>
        </w:rPr>
      </w:pPr>
      <w:r>
        <w:rPr>
          <w:i/>
          <w:sz w:val="24"/>
        </w:rPr>
        <w:t>моделировать возможные последствия позитивного и негативного воздействия группы на человека, делать</w:t>
      </w:r>
      <w:r>
        <w:rPr>
          <w:i/>
          <w:spacing w:val="-1"/>
          <w:sz w:val="24"/>
        </w:rPr>
        <w:t xml:space="preserve"> </w:t>
      </w:r>
      <w:r>
        <w:rPr>
          <w:i/>
          <w:sz w:val="24"/>
        </w:rPr>
        <w:t>выводы.</w:t>
      </w:r>
    </w:p>
    <w:p w:rsidR="00CE2EF9" w:rsidRDefault="008D5AC2">
      <w:pPr>
        <w:pStyle w:val="1"/>
        <w:spacing w:before="4"/>
      </w:pPr>
      <w:r>
        <w:t>Общество</w:t>
      </w:r>
    </w:p>
    <w:p w:rsidR="00CE2EF9" w:rsidRDefault="008D5AC2">
      <w:pPr>
        <w:spacing w:line="275" w:lineRule="exact"/>
        <w:ind w:left="1806"/>
        <w:rPr>
          <w:b/>
          <w:sz w:val="24"/>
        </w:rPr>
      </w:pPr>
      <w:r>
        <w:rPr>
          <w:b/>
          <w:sz w:val="24"/>
        </w:rPr>
        <w:t>Выпускник научится:</w:t>
      </w:r>
    </w:p>
    <w:p w:rsidR="00CE2EF9" w:rsidRDefault="008D5AC2">
      <w:pPr>
        <w:pStyle w:val="a4"/>
        <w:numPr>
          <w:ilvl w:val="1"/>
          <w:numId w:val="31"/>
        </w:numPr>
        <w:tabs>
          <w:tab w:val="left" w:pos="2093"/>
        </w:tabs>
        <w:spacing w:before="1" w:line="237" w:lineRule="auto"/>
        <w:ind w:right="652" w:firstLine="708"/>
        <w:rPr>
          <w:sz w:val="24"/>
        </w:rPr>
      </w:pPr>
      <w:r>
        <w:rPr>
          <w:sz w:val="24"/>
        </w:rPr>
        <w:t>демонстрировать на примерах взаимосвязь природы и общества, раскрывать роль природы в жизни</w:t>
      </w:r>
      <w:r>
        <w:rPr>
          <w:spacing w:val="-2"/>
          <w:sz w:val="24"/>
        </w:rPr>
        <w:t xml:space="preserve"> </w:t>
      </w:r>
      <w:r>
        <w:rPr>
          <w:sz w:val="24"/>
        </w:rPr>
        <w:t>человека;</w:t>
      </w:r>
    </w:p>
    <w:p w:rsidR="00CE2EF9" w:rsidRDefault="008D5AC2">
      <w:pPr>
        <w:pStyle w:val="a4"/>
        <w:numPr>
          <w:ilvl w:val="1"/>
          <w:numId w:val="31"/>
        </w:numPr>
        <w:tabs>
          <w:tab w:val="left" w:pos="2093"/>
        </w:tabs>
        <w:spacing w:before="2" w:line="293" w:lineRule="exact"/>
        <w:ind w:left="2092"/>
        <w:rPr>
          <w:sz w:val="24"/>
        </w:rPr>
      </w:pPr>
      <w:r>
        <w:rPr>
          <w:sz w:val="24"/>
        </w:rPr>
        <w:t>распознавать на основе приведенных данных основные типы</w:t>
      </w:r>
      <w:r>
        <w:rPr>
          <w:spacing w:val="-5"/>
          <w:sz w:val="24"/>
        </w:rPr>
        <w:t xml:space="preserve"> </w:t>
      </w:r>
      <w:r>
        <w:rPr>
          <w:sz w:val="24"/>
        </w:rPr>
        <w:t>обществ;</w:t>
      </w:r>
    </w:p>
    <w:p w:rsidR="00CE2EF9" w:rsidRDefault="008D5AC2">
      <w:pPr>
        <w:pStyle w:val="a4"/>
        <w:numPr>
          <w:ilvl w:val="1"/>
          <w:numId w:val="31"/>
        </w:numPr>
        <w:tabs>
          <w:tab w:val="left" w:pos="2093"/>
        </w:tabs>
        <w:spacing w:before="2" w:line="237" w:lineRule="auto"/>
        <w:ind w:right="649" w:firstLine="708"/>
        <w:rPr>
          <w:sz w:val="24"/>
        </w:rPr>
      </w:pPr>
      <w:r>
        <w:rPr>
          <w:sz w:val="24"/>
        </w:rPr>
        <w:t>характеризовать движение от одних форм общественной жизни к другим; оценивать социальные явления с позиций общественного</w:t>
      </w:r>
      <w:r>
        <w:rPr>
          <w:spacing w:val="-7"/>
          <w:sz w:val="24"/>
        </w:rPr>
        <w:t xml:space="preserve"> </w:t>
      </w:r>
      <w:r>
        <w:rPr>
          <w:sz w:val="24"/>
        </w:rPr>
        <w:t>прогресса;</w:t>
      </w:r>
    </w:p>
    <w:p w:rsidR="00CE2EF9" w:rsidRDefault="008D5AC2">
      <w:pPr>
        <w:pStyle w:val="a4"/>
        <w:numPr>
          <w:ilvl w:val="1"/>
          <w:numId w:val="31"/>
        </w:numPr>
        <w:tabs>
          <w:tab w:val="left" w:pos="2093"/>
        </w:tabs>
        <w:spacing w:before="5" w:line="237" w:lineRule="auto"/>
        <w:ind w:right="652" w:firstLine="708"/>
        <w:rPr>
          <w:sz w:val="24"/>
        </w:rPr>
      </w:pPr>
      <w:r>
        <w:rPr>
          <w:sz w:val="24"/>
        </w:rPr>
        <w:t>различать экономические, социальные, политические, культурные явления и процессы общественной</w:t>
      </w:r>
      <w:r>
        <w:rPr>
          <w:spacing w:val="-1"/>
          <w:sz w:val="24"/>
        </w:rPr>
        <w:t xml:space="preserve"> </w:t>
      </w:r>
      <w:r>
        <w:rPr>
          <w:sz w:val="24"/>
        </w:rPr>
        <w:t>жизни;</w:t>
      </w:r>
    </w:p>
    <w:p w:rsidR="00CE2EF9" w:rsidRDefault="008D5AC2">
      <w:pPr>
        <w:pStyle w:val="a4"/>
        <w:numPr>
          <w:ilvl w:val="1"/>
          <w:numId w:val="31"/>
        </w:numPr>
        <w:tabs>
          <w:tab w:val="left" w:pos="2093"/>
        </w:tabs>
        <w:spacing w:before="4" w:line="237" w:lineRule="auto"/>
        <w:ind w:right="645" w:firstLine="708"/>
        <w:rPr>
          <w:sz w:val="24"/>
        </w:rPr>
      </w:pPr>
      <w:r>
        <w:rPr>
          <w:sz w:val="24"/>
        </w:rPr>
        <w:t>выполнять несложные познавательные и практические задания, основанные на ситуациях жизнедеятельности человека в разных сферах</w:t>
      </w:r>
      <w:r>
        <w:rPr>
          <w:spacing w:val="1"/>
          <w:sz w:val="24"/>
        </w:rPr>
        <w:t xml:space="preserve"> </w:t>
      </w:r>
      <w:r>
        <w:rPr>
          <w:sz w:val="24"/>
        </w:rPr>
        <w:t>общества;</w:t>
      </w:r>
    </w:p>
    <w:p w:rsidR="00CE2EF9" w:rsidRDefault="008D5AC2">
      <w:pPr>
        <w:pStyle w:val="a4"/>
        <w:numPr>
          <w:ilvl w:val="1"/>
          <w:numId w:val="31"/>
        </w:numPr>
        <w:tabs>
          <w:tab w:val="left" w:pos="2093"/>
        </w:tabs>
        <w:spacing w:before="5" w:line="237" w:lineRule="auto"/>
        <w:ind w:right="655" w:firstLine="708"/>
        <w:rPr>
          <w:sz w:val="24"/>
        </w:rPr>
      </w:pPr>
      <w:r>
        <w:rPr>
          <w:sz w:val="24"/>
        </w:rPr>
        <w:t>характеризовать экологический кризис как глобальную проблему человечества, раскрывать причины экологического кризиса;</w:t>
      </w:r>
    </w:p>
    <w:p w:rsidR="00CE2EF9" w:rsidRDefault="008D5AC2">
      <w:pPr>
        <w:pStyle w:val="a4"/>
        <w:numPr>
          <w:ilvl w:val="1"/>
          <w:numId w:val="31"/>
        </w:numPr>
        <w:tabs>
          <w:tab w:val="left" w:pos="2093"/>
        </w:tabs>
        <w:spacing w:before="2"/>
        <w:ind w:right="645" w:firstLine="708"/>
        <w:rPr>
          <w:sz w:val="24"/>
        </w:rPr>
      </w:pPr>
      <w:r>
        <w:rPr>
          <w:sz w:val="24"/>
        </w:rPr>
        <w:t>на основе полученных знаний выбирать в предлагаемых модельных ситуациях и осуществлять на практике экологически рациональное</w:t>
      </w:r>
      <w:r>
        <w:rPr>
          <w:spacing w:val="-6"/>
          <w:sz w:val="24"/>
        </w:rPr>
        <w:t xml:space="preserve"> </w:t>
      </w:r>
      <w:r>
        <w:rPr>
          <w:sz w:val="24"/>
        </w:rPr>
        <w:t>поведение;</w:t>
      </w:r>
    </w:p>
    <w:p w:rsidR="00CE2EF9" w:rsidRDefault="008D5AC2">
      <w:pPr>
        <w:pStyle w:val="a4"/>
        <w:numPr>
          <w:ilvl w:val="1"/>
          <w:numId w:val="31"/>
        </w:numPr>
        <w:tabs>
          <w:tab w:val="left" w:pos="2093"/>
        </w:tabs>
        <w:spacing w:before="4" w:line="237" w:lineRule="auto"/>
        <w:ind w:right="655" w:firstLine="708"/>
        <w:rPr>
          <w:sz w:val="24"/>
        </w:rPr>
      </w:pPr>
      <w:r>
        <w:rPr>
          <w:sz w:val="24"/>
        </w:rPr>
        <w:t>раскрывать влияние современных средств массовой коммуникации на общество и личность;</w:t>
      </w:r>
    </w:p>
    <w:p w:rsidR="00CE2EF9" w:rsidRDefault="008D5AC2">
      <w:pPr>
        <w:pStyle w:val="a4"/>
        <w:numPr>
          <w:ilvl w:val="1"/>
          <w:numId w:val="31"/>
        </w:numPr>
        <w:tabs>
          <w:tab w:val="left" w:pos="2093"/>
        </w:tabs>
        <w:spacing w:before="2"/>
        <w:ind w:left="2092"/>
        <w:rPr>
          <w:sz w:val="24"/>
        </w:rPr>
      </w:pPr>
      <w:r>
        <w:rPr>
          <w:sz w:val="24"/>
        </w:rPr>
        <w:t>конкретизировать примерами опасность международного</w:t>
      </w:r>
      <w:r>
        <w:rPr>
          <w:spacing w:val="-1"/>
          <w:sz w:val="24"/>
        </w:rPr>
        <w:t xml:space="preserve"> </w:t>
      </w:r>
      <w:r>
        <w:rPr>
          <w:sz w:val="24"/>
        </w:rPr>
        <w:t>терроризма.</w:t>
      </w:r>
    </w:p>
    <w:p w:rsidR="00CE2EF9" w:rsidRDefault="008D5AC2">
      <w:pPr>
        <w:pStyle w:val="1"/>
        <w:spacing w:before="1" w:line="275" w:lineRule="exact"/>
      </w:pPr>
      <w:r>
        <w:t>Выпускник получит возможность научиться:</w:t>
      </w:r>
    </w:p>
    <w:p w:rsidR="00CE2EF9" w:rsidRDefault="008D5AC2">
      <w:pPr>
        <w:pStyle w:val="a4"/>
        <w:numPr>
          <w:ilvl w:val="1"/>
          <w:numId w:val="31"/>
        </w:numPr>
        <w:tabs>
          <w:tab w:val="left" w:pos="2121"/>
          <w:tab w:val="left" w:pos="2122"/>
        </w:tabs>
        <w:spacing w:before="1" w:line="237" w:lineRule="auto"/>
        <w:ind w:right="651" w:firstLine="708"/>
        <w:rPr>
          <w:i/>
          <w:sz w:val="24"/>
        </w:rPr>
      </w:pPr>
      <w:r>
        <w:rPr>
          <w:i/>
          <w:sz w:val="24"/>
        </w:rPr>
        <w:t>наблюдать и характеризовать явления и события, происходящие в различных сферах общественной</w:t>
      </w:r>
      <w:r>
        <w:rPr>
          <w:i/>
          <w:spacing w:val="-2"/>
          <w:sz w:val="24"/>
        </w:rPr>
        <w:t xml:space="preserve"> </w:t>
      </w:r>
      <w:r>
        <w:rPr>
          <w:i/>
          <w:sz w:val="24"/>
        </w:rPr>
        <w:t>жизни;</w:t>
      </w:r>
    </w:p>
    <w:p w:rsidR="00CE2EF9" w:rsidRDefault="008D5AC2">
      <w:pPr>
        <w:pStyle w:val="a4"/>
        <w:numPr>
          <w:ilvl w:val="1"/>
          <w:numId w:val="31"/>
        </w:numPr>
        <w:tabs>
          <w:tab w:val="left" w:pos="2121"/>
          <w:tab w:val="left" w:pos="2122"/>
        </w:tabs>
        <w:spacing w:before="5" w:line="237" w:lineRule="auto"/>
        <w:ind w:right="652" w:firstLine="708"/>
        <w:rPr>
          <w:i/>
          <w:sz w:val="24"/>
        </w:rPr>
      </w:pPr>
      <w:r>
        <w:rPr>
          <w:i/>
          <w:sz w:val="24"/>
        </w:rPr>
        <w:t>выявлять причинно-следственные связи общественных явлений и характеризовать основные направления общественного</w:t>
      </w:r>
      <w:r>
        <w:rPr>
          <w:i/>
          <w:spacing w:val="-4"/>
          <w:sz w:val="24"/>
        </w:rPr>
        <w:t xml:space="preserve"> </w:t>
      </w:r>
      <w:r>
        <w:rPr>
          <w:i/>
          <w:sz w:val="24"/>
        </w:rPr>
        <w:t>развития;</w:t>
      </w:r>
    </w:p>
    <w:p w:rsidR="00CE2EF9" w:rsidRDefault="008D5AC2">
      <w:pPr>
        <w:pStyle w:val="a4"/>
        <w:numPr>
          <w:ilvl w:val="1"/>
          <w:numId w:val="31"/>
        </w:numPr>
        <w:tabs>
          <w:tab w:val="left" w:pos="2121"/>
          <w:tab w:val="left" w:pos="2122"/>
        </w:tabs>
        <w:spacing w:before="2"/>
        <w:ind w:left="2121" w:hanging="315"/>
        <w:rPr>
          <w:i/>
          <w:sz w:val="24"/>
        </w:rPr>
      </w:pPr>
      <w:r>
        <w:rPr>
          <w:i/>
          <w:sz w:val="24"/>
        </w:rPr>
        <w:t>осознанно содействовать защите</w:t>
      </w:r>
      <w:r>
        <w:rPr>
          <w:i/>
          <w:spacing w:val="-4"/>
          <w:sz w:val="24"/>
        </w:rPr>
        <w:t xml:space="preserve"> </w:t>
      </w:r>
      <w:r>
        <w:rPr>
          <w:i/>
          <w:sz w:val="24"/>
        </w:rPr>
        <w:t>природы.</w:t>
      </w:r>
    </w:p>
    <w:p w:rsidR="00CE2EF9" w:rsidRDefault="008D5AC2">
      <w:pPr>
        <w:pStyle w:val="1"/>
        <w:spacing w:before="2"/>
        <w:ind w:right="7152"/>
      </w:pPr>
      <w:r>
        <w:t>Социальные нормы Выпускник научится:</w:t>
      </w:r>
    </w:p>
    <w:p w:rsidR="00CE2EF9" w:rsidRDefault="008D5AC2">
      <w:pPr>
        <w:pStyle w:val="a4"/>
        <w:numPr>
          <w:ilvl w:val="1"/>
          <w:numId w:val="31"/>
        </w:numPr>
        <w:tabs>
          <w:tab w:val="left" w:pos="2121"/>
          <w:tab w:val="left" w:pos="2122"/>
        </w:tabs>
        <w:ind w:right="654" w:firstLine="708"/>
        <w:rPr>
          <w:sz w:val="24"/>
        </w:rPr>
      </w:pPr>
      <w:r>
        <w:rPr>
          <w:sz w:val="24"/>
        </w:rPr>
        <w:t>раскрывать роль социальных норм как регуляторов общественной жизни и поведения</w:t>
      </w:r>
      <w:r>
        <w:rPr>
          <w:spacing w:val="-1"/>
          <w:sz w:val="24"/>
        </w:rPr>
        <w:t xml:space="preserve"> </w:t>
      </w:r>
      <w:r>
        <w:rPr>
          <w:sz w:val="24"/>
        </w:rPr>
        <w:t>человека;</w:t>
      </w:r>
    </w:p>
    <w:p w:rsidR="00CE2EF9" w:rsidRDefault="008D5AC2">
      <w:pPr>
        <w:pStyle w:val="a4"/>
        <w:numPr>
          <w:ilvl w:val="1"/>
          <w:numId w:val="31"/>
        </w:numPr>
        <w:tabs>
          <w:tab w:val="left" w:pos="2121"/>
          <w:tab w:val="left" w:pos="2122"/>
        </w:tabs>
        <w:spacing w:line="293" w:lineRule="exact"/>
        <w:ind w:left="2121" w:hanging="315"/>
        <w:rPr>
          <w:sz w:val="24"/>
        </w:rPr>
      </w:pPr>
      <w:r>
        <w:rPr>
          <w:sz w:val="24"/>
        </w:rPr>
        <w:t>различать отдельные виды социальных норм;</w:t>
      </w:r>
    </w:p>
    <w:p w:rsidR="00CE2EF9" w:rsidRDefault="008D5AC2">
      <w:pPr>
        <w:pStyle w:val="a4"/>
        <w:numPr>
          <w:ilvl w:val="1"/>
          <w:numId w:val="31"/>
        </w:numPr>
        <w:tabs>
          <w:tab w:val="left" w:pos="2121"/>
          <w:tab w:val="left" w:pos="2122"/>
        </w:tabs>
        <w:spacing w:line="293" w:lineRule="exact"/>
        <w:ind w:left="2121" w:hanging="315"/>
        <w:rPr>
          <w:sz w:val="24"/>
        </w:rPr>
      </w:pPr>
      <w:r>
        <w:rPr>
          <w:sz w:val="24"/>
        </w:rPr>
        <w:t>характеризовать основные нормы</w:t>
      </w:r>
      <w:r>
        <w:rPr>
          <w:spacing w:val="-2"/>
          <w:sz w:val="24"/>
        </w:rPr>
        <w:t xml:space="preserve"> </w:t>
      </w:r>
      <w:r>
        <w:rPr>
          <w:sz w:val="24"/>
        </w:rPr>
        <w:t>морали;</w:t>
      </w:r>
    </w:p>
    <w:p w:rsidR="00CE2EF9" w:rsidRDefault="008D5AC2">
      <w:pPr>
        <w:pStyle w:val="a4"/>
        <w:numPr>
          <w:ilvl w:val="1"/>
          <w:numId w:val="31"/>
        </w:numPr>
        <w:tabs>
          <w:tab w:val="left" w:pos="2122"/>
        </w:tabs>
        <w:ind w:right="647" w:firstLine="708"/>
        <w:jc w:val="both"/>
        <w:rPr>
          <w:sz w:val="24"/>
        </w:rPr>
      </w:pPr>
      <w:r>
        <w:rPr>
          <w:sz w:val="24"/>
        </w:rPr>
        <w:t>критически осмысливать информацию морально-нравственного характера, полученную из разнообразных источников, систематизировать, анализировать полученные данные; применять полученную информацию для определения собственной позиции, для соотнесения своего поведения и поступков других людей с нравственными</w:t>
      </w:r>
      <w:r>
        <w:rPr>
          <w:spacing w:val="-16"/>
          <w:sz w:val="24"/>
        </w:rPr>
        <w:t xml:space="preserve"> </w:t>
      </w:r>
      <w:r>
        <w:rPr>
          <w:sz w:val="24"/>
        </w:rPr>
        <w:t>ценностями;</w:t>
      </w:r>
    </w:p>
    <w:p w:rsidR="00CE2EF9" w:rsidRDefault="008D5AC2">
      <w:pPr>
        <w:pStyle w:val="a4"/>
        <w:numPr>
          <w:ilvl w:val="1"/>
          <w:numId w:val="31"/>
        </w:numPr>
        <w:tabs>
          <w:tab w:val="left" w:pos="2121"/>
          <w:tab w:val="left" w:pos="2122"/>
          <w:tab w:val="left" w:pos="3495"/>
          <w:tab w:val="left" w:pos="4687"/>
          <w:tab w:val="left" w:pos="6253"/>
          <w:tab w:val="left" w:pos="8529"/>
          <w:tab w:val="left" w:pos="9817"/>
        </w:tabs>
        <w:spacing w:line="237" w:lineRule="auto"/>
        <w:ind w:right="652" w:firstLine="708"/>
        <w:rPr>
          <w:sz w:val="24"/>
        </w:rPr>
      </w:pPr>
      <w:r>
        <w:rPr>
          <w:sz w:val="24"/>
        </w:rPr>
        <w:t>раскрывать</w:t>
      </w:r>
      <w:r>
        <w:rPr>
          <w:sz w:val="24"/>
        </w:rPr>
        <w:tab/>
        <w:t>сущность</w:t>
      </w:r>
      <w:r>
        <w:rPr>
          <w:sz w:val="24"/>
        </w:rPr>
        <w:tab/>
        <w:t>патриотизма,</w:t>
      </w:r>
      <w:r>
        <w:rPr>
          <w:sz w:val="24"/>
        </w:rPr>
        <w:tab/>
        <w:t>гражданственности;</w:t>
      </w:r>
      <w:r>
        <w:rPr>
          <w:sz w:val="24"/>
        </w:rPr>
        <w:tab/>
        <w:t>приводить</w:t>
      </w:r>
      <w:r>
        <w:rPr>
          <w:sz w:val="24"/>
        </w:rPr>
        <w:tab/>
      </w:r>
      <w:r>
        <w:rPr>
          <w:spacing w:val="-4"/>
          <w:sz w:val="24"/>
        </w:rPr>
        <w:t xml:space="preserve">примеры </w:t>
      </w:r>
      <w:r>
        <w:rPr>
          <w:sz w:val="24"/>
        </w:rPr>
        <w:t>проявления этих качеств из истории и жизни современного</w:t>
      </w:r>
      <w:r>
        <w:rPr>
          <w:spacing w:val="-5"/>
          <w:sz w:val="24"/>
        </w:rPr>
        <w:t xml:space="preserve"> </w:t>
      </w:r>
      <w:r>
        <w:rPr>
          <w:sz w:val="24"/>
        </w:rPr>
        <w:t>общества;</w:t>
      </w:r>
    </w:p>
    <w:p w:rsidR="00CE2EF9" w:rsidRDefault="008D5AC2">
      <w:pPr>
        <w:pStyle w:val="a4"/>
        <w:numPr>
          <w:ilvl w:val="1"/>
          <w:numId w:val="31"/>
        </w:numPr>
        <w:tabs>
          <w:tab w:val="left" w:pos="2121"/>
          <w:tab w:val="left" w:pos="2122"/>
        </w:tabs>
        <w:spacing w:before="2" w:line="293" w:lineRule="exact"/>
        <w:ind w:left="2121" w:hanging="315"/>
        <w:rPr>
          <w:sz w:val="24"/>
        </w:rPr>
      </w:pPr>
      <w:r>
        <w:rPr>
          <w:sz w:val="24"/>
        </w:rPr>
        <w:t>характеризовать специфику норм</w:t>
      </w:r>
      <w:r>
        <w:rPr>
          <w:spacing w:val="-9"/>
          <w:sz w:val="24"/>
        </w:rPr>
        <w:t xml:space="preserve"> </w:t>
      </w:r>
      <w:r>
        <w:rPr>
          <w:sz w:val="24"/>
        </w:rPr>
        <w:t>права;</w:t>
      </w:r>
    </w:p>
    <w:p w:rsidR="00CE2EF9" w:rsidRDefault="008D5AC2">
      <w:pPr>
        <w:pStyle w:val="a4"/>
        <w:numPr>
          <w:ilvl w:val="1"/>
          <w:numId w:val="31"/>
        </w:numPr>
        <w:tabs>
          <w:tab w:val="left" w:pos="2121"/>
          <w:tab w:val="left" w:pos="2122"/>
        </w:tabs>
        <w:spacing w:line="293" w:lineRule="exact"/>
        <w:ind w:left="2121" w:hanging="315"/>
        <w:rPr>
          <w:sz w:val="24"/>
        </w:rPr>
      </w:pPr>
      <w:r>
        <w:rPr>
          <w:sz w:val="24"/>
        </w:rPr>
        <w:t>сравнивать нормы морали и права, выявлять их общие черты и</w:t>
      </w:r>
      <w:r>
        <w:rPr>
          <w:spacing w:val="-2"/>
          <w:sz w:val="24"/>
        </w:rPr>
        <w:t xml:space="preserve"> </w:t>
      </w:r>
      <w:r>
        <w:rPr>
          <w:sz w:val="24"/>
        </w:rPr>
        <w:t>особенности;</w:t>
      </w:r>
    </w:p>
    <w:p w:rsidR="00CE2EF9" w:rsidRDefault="008D5AC2">
      <w:pPr>
        <w:pStyle w:val="a4"/>
        <w:numPr>
          <w:ilvl w:val="1"/>
          <w:numId w:val="31"/>
        </w:numPr>
        <w:tabs>
          <w:tab w:val="left" w:pos="2121"/>
          <w:tab w:val="left" w:pos="2122"/>
        </w:tabs>
        <w:spacing w:before="1" w:line="293" w:lineRule="exact"/>
        <w:ind w:left="2121" w:hanging="315"/>
        <w:rPr>
          <w:sz w:val="24"/>
        </w:rPr>
      </w:pPr>
      <w:r>
        <w:rPr>
          <w:sz w:val="24"/>
        </w:rPr>
        <w:t>раскрывать сущность процесса социализации</w:t>
      </w:r>
      <w:r>
        <w:rPr>
          <w:spacing w:val="-2"/>
          <w:sz w:val="24"/>
        </w:rPr>
        <w:t xml:space="preserve"> </w:t>
      </w:r>
      <w:r>
        <w:rPr>
          <w:sz w:val="24"/>
        </w:rPr>
        <w:t>личности;</w:t>
      </w:r>
    </w:p>
    <w:p w:rsidR="00CE2EF9" w:rsidRDefault="008D5AC2">
      <w:pPr>
        <w:pStyle w:val="a4"/>
        <w:numPr>
          <w:ilvl w:val="1"/>
          <w:numId w:val="31"/>
        </w:numPr>
        <w:tabs>
          <w:tab w:val="left" w:pos="2121"/>
          <w:tab w:val="left" w:pos="2122"/>
        </w:tabs>
        <w:spacing w:line="293" w:lineRule="exact"/>
        <w:ind w:left="2121" w:hanging="315"/>
        <w:rPr>
          <w:sz w:val="24"/>
        </w:rPr>
      </w:pPr>
      <w:r>
        <w:rPr>
          <w:sz w:val="24"/>
        </w:rPr>
        <w:t>объяснять причины отклоняющегося</w:t>
      </w:r>
      <w:r>
        <w:rPr>
          <w:spacing w:val="-2"/>
          <w:sz w:val="24"/>
        </w:rPr>
        <w:t xml:space="preserve"> </w:t>
      </w:r>
      <w:r>
        <w:rPr>
          <w:sz w:val="24"/>
        </w:rPr>
        <w:t>поведения;</w:t>
      </w:r>
    </w:p>
    <w:p w:rsidR="00CE2EF9" w:rsidRDefault="008D5AC2">
      <w:pPr>
        <w:pStyle w:val="a4"/>
        <w:numPr>
          <w:ilvl w:val="1"/>
          <w:numId w:val="31"/>
        </w:numPr>
        <w:tabs>
          <w:tab w:val="left" w:pos="2121"/>
          <w:tab w:val="left" w:pos="2122"/>
        </w:tabs>
        <w:spacing w:before="2" w:line="237" w:lineRule="auto"/>
        <w:ind w:right="652" w:firstLine="708"/>
        <w:rPr>
          <w:sz w:val="24"/>
        </w:rPr>
      </w:pPr>
      <w:r>
        <w:rPr>
          <w:sz w:val="24"/>
        </w:rPr>
        <w:t>описывать негативные последствия наиболее опасных форм отклоняющегося поведения.</w:t>
      </w:r>
    </w:p>
    <w:p w:rsidR="00CE2EF9" w:rsidRDefault="008D5AC2">
      <w:pPr>
        <w:pStyle w:val="1"/>
        <w:spacing w:before="5"/>
      </w:pPr>
      <w:r>
        <w:t>Выпускник получит возможность научиться:</w:t>
      </w:r>
    </w:p>
    <w:p w:rsidR="00CE2EF9" w:rsidRDefault="00CE2EF9">
      <w:pPr>
        <w:sectPr w:rsidR="00CE2EF9">
          <w:pgSz w:w="11910" w:h="16840"/>
          <w:pgMar w:top="880" w:right="200" w:bottom="280" w:left="320" w:header="720" w:footer="720" w:gutter="0"/>
          <w:cols w:space="720"/>
        </w:sectPr>
      </w:pPr>
    </w:p>
    <w:p w:rsidR="00CE2EF9" w:rsidRDefault="008D5AC2">
      <w:pPr>
        <w:pStyle w:val="a4"/>
        <w:numPr>
          <w:ilvl w:val="1"/>
          <w:numId w:val="31"/>
        </w:numPr>
        <w:tabs>
          <w:tab w:val="left" w:pos="2093"/>
        </w:tabs>
        <w:spacing w:before="91" w:line="237" w:lineRule="auto"/>
        <w:ind w:right="648" w:firstLine="708"/>
        <w:rPr>
          <w:i/>
          <w:sz w:val="24"/>
        </w:rPr>
      </w:pPr>
      <w:r>
        <w:rPr>
          <w:i/>
          <w:sz w:val="24"/>
        </w:rPr>
        <w:lastRenderedPageBreak/>
        <w:t>использовать элементы причинно-следственного анализа для понимания влияния моральных устоев на развитие общества и</w:t>
      </w:r>
      <w:r>
        <w:rPr>
          <w:i/>
          <w:spacing w:val="-6"/>
          <w:sz w:val="24"/>
        </w:rPr>
        <w:t xml:space="preserve"> </w:t>
      </w:r>
      <w:r>
        <w:rPr>
          <w:i/>
          <w:sz w:val="24"/>
        </w:rPr>
        <w:t>человека;</w:t>
      </w:r>
    </w:p>
    <w:p w:rsidR="00CE2EF9" w:rsidRDefault="008D5AC2">
      <w:pPr>
        <w:pStyle w:val="a4"/>
        <w:numPr>
          <w:ilvl w:val="1"/>
          <w:numId w:val="31"/>
        </w:numPr>
        <w:tabs>
          <w:tab w:val="left" w:pos="2093"/>
        </w:tabs>
        <w:spacing w:before="2"/>
        <w:ind w:left="2092"/>
        <w:rPr>
          <w:i/>
          <w:sz w:val="24"/>
        </w:rPr>
      </w:pPr>
      <w:r>
        <w:rPr>
          <w:i/>
          <w:sz w:val="24"/>
        </w:rPr>
        <w:t>оценивать социальную значимость здорового образа</w:t>
      </w:r>
      <w:r>
        <w:rPr>
          <w:i/>
          <w:spacing w:val="-7"/>
          <w:sz w:val="24"/>
        </w:rPr>
        <w:t xml:space="preserve"> </w:t>
      </w:r>
      <w:r>
        <w:rPr>
          <w:i/>
          <w:sz w:val="24"/>
        </w:rPr>
        <w:t>жизни.</w:t>
      </w:r>
    </w:p>
    <w:p w:rsidR="00CE2EF9" w:rsidRDefault="008D5AC2">
      <w:pPr>
        <w:pStyle w:val="1"/>
        <w:spacing w:before="2"/>
        <w:ind w:right="6658"/>
      </w:pPr>
      <w:r>
        <w:t>Сфера духовной культуры Выпускник научится:</w:t>
      </w:r>
    </w:p>
    <w:p w:rsidR="00CE2EF9" w:rsidRDefault="008D5AC2">
      <w:pPr>
        <w:pStyle w:val="a4"/>
        <w:numPr>
          <w:ilvl w:val="1"/>
          <w:numId w:val="31"/>
        </w:numPr>
        <w:tabs>
          <w:tab w:val="left" w:pos="2093"/>
        </w:tabs>
        <w:spacing w:line="237" w:lineRule="auto"/>
        <w:ind w:right="646" w:firstLine="708"/>
        <w:rPr>
          <w:sz w:val="24"/>
        </w:rPr>
      </w:pPr>
      <w:r>
        <w:rPr>
          <w:sz w:val="24"/>
        </w:rPr>
        <w:t>характеризовать развитие отдельных областей и форм культуры, выражать свое мнение о явлениях культуры;</w:t>
      </w:r>
    </w:p>
    <w:p w:rsidR="00CE2EF9" w:rsidRDefault="008D5AC2">
      <w:pPr>
        <w:pStyle w:val="a4"/>
        <w:numPr>
          <w:ilvl w:val="1"/>
          <w:numId w:val="31"/>
        </w:numPr>
        <w:tabs>
          <w:tab w:val="left" w:pos="2093"/>
        </w:tabs>
        <w:spacing w:before="2" w:line="293" w:lineRule="exact"/>
        <w:ind w:left="2092"/>
        <w:rPr>
          <w:sz w:val="24"/>
        </w:rPr>
      </w:pPr>
      <w:r>
        <w:rPr>
          <w:sz w:val="24"/>
        </w:rPr>
        <w:t>описывать явления духовной культуры;</w:t>
      </w:r>
    </w:p>
    <w:p w:rsidR="00CE2EF9" w:rsidRDefault="008D5AC2">
      <w:pPr>
        <w:pStyle w:val="a4"/>
        <w:numPr>
          <w:ilvl w:val="1"/>
          <w:numId w:val="31"/>
        </w:numPr>
        <w:tabs>
          <w:tab w:val="left" w:pos="2093"/>
        </w:tabs>
        <w:spacing w:line="293" w:lineRule="exact"/>
        <w:ind w:left="2092"/>
        <w:rPr>
          <w:sz w:val="24"/>
        </w:rPr>
      </w:pPr>
      <w:r>
        <w:rPr>
          <w:sz w:val="24"/>
        </w:rPr>
        <w:t>объяснять причины возрастания роли науки в современном</w:t>
      </w:r>
      <w:r>
        <w:rPr>
          <w:spacing w:val="-3"/>
          <w:sz w:val="24"/>
        </w:rPr>
        <w:t xml:space="preserve"> </w:t>
      </w:r>
      <w:r>
        <w:rPr>
          <w:sz w:val="24"/>
        </w:rPr>
        <w:t>мире;</w:t>
      </w:r>
    </w:p>
    <w:p w:rsidR="00CE2EF9" w:rsidRDefault="008D5AC2">
      <w:pPr>
        <w:pStyle w:val="a4"/>
        <w:numPr>
          <w:ilvl w:val="1"/>
          <w:numId w:val="31"/>
        </w:numPr>
        <w:tabs>
          <w:tab w:val="left" w:pos="2093"/>
        </w:tabs>
        <w:spacing w:before="1" w:line="293" w:lineRule="exact"/>
        <w:ind w:left="2092"/>
        <w:rPr>
          <w:sz w:val="24"/>
        </w:rPr>
      </w:pPr>
      <w:r>
        <w:rPr>
          <w:sz w:val="24"/>
        </w:rPr>
        <w:t>оценивать роль образования в современном</w:t>
      </w:r>
      <w:r>
        <w:rPr>
          <w:spacing w:val="-3"/>
          <w:sz w:val="24"/>
        </w:rPr>
        <w:t xml:space="preserve"> </w:t>
      </w:r>
      <w:r>
        <w:rPr>
          <w:sz w:val="24"/>
        </w:rPr>
        <w:t>обществе;</w:t>
      </w:r>
    </w:p>
    <w:p w:rsidR="00CE2EF9" w:rsidRDefault="008D5AC2">
      <w:pPr>
        <w:pStyle w:val="a4"/>
        <w:numPr>
          <w:ilvl w:val="1"/>
          <w:numId w:val="31"/>
        </w:numPr>
        <w:tabs>
          <w:tab w:val="left" w:pos="2093"/>
        </w:tabs>
        <w:spacing w:line="293" w:lineRule="exact"/>
        <w:ind w:left="2092"/>
        <w:rPr>
          <w:sz w:val="24"/>
        </w:rPr>
      </w:pPr>
      <w:r>
        <w:rPr>
          <w:sz w:val="24"/>
        </w:rPr>
        <w:t>различать уровни общего образования в</w:t>
      </w:r>
      <w:r>
        <w:rPr>
          <w:spacing w:val="-16"/>
          <w:sz w:val="24"/>
        </w:rPr>
        <w:t xml:space="preserve"> </w:t>
      </w:r>
      <w:r>
        <w:rPr>
          <w:sz w:val="24"/>
        </w:rPr>
        <w:t>России;</w:t>
      </w:r>
    </w:p>
    <w:p w:rsidR="00CE2EF9" w:rsidRDefault="008D5AC2">
      <w:pPr>
        <w:pStyle w:val="a4"/>
        <w:numPr>
          <w:ilvl w:val="1"/>
          <w:numId w:val="31"/>
        </w:numPr>
        <w:tabs>
          <w:tab w:val="left" w:pos="2093"/>
        </w:tabs>
        <w:spacing w:before="2" w:line="237" w:lineRule="auto"/>
        <w:ind w:right="651" w:firstLine="708"/>
        <w:rPr>
          <w:sz w:val="24"/>
        </w:rPr>
      </w:pPr>
      <w:r>
        <w:rPr>
          <w:sz w:val="24"/>
        </w:rPr>
        <w:t>находить и извлекать социальную информацию о достижениях и проблемах развития культуры из адаптированных источников различного</w:t>
      </w:r>
      <w:r>
        <w:rPr>
          <w:spacing w:val="-7"/>
          <w:sz w:val="24"/>
        </w:rPr>
        <w:t xml:space="preserve"> </w:t>
      </w:r>
      <w:r>
        <w:rPr>
          <w:sz w:val="24"/>
        </w:rPr>
        <w:t>типа;</w:t>
      </w:r>
    </w:p>
    <w:p w:rsidR="00CE2EF9" w:rsidRDefault="008D5AC2">
      <w:pPr>
        <w:pStyle w:val="a4"/>
        <w:numPr>
          <w:ilvl w:val="1"/>
          <w:numId w:val="31"/>
        </w:numPr>
        <w:tabs>
          <w:tab w:val="left" w:pos="2093"/>
        </w:tabs>
        <w:spacing w:before="5" w:line="237" w:lineRule="auto"/>
        <w:ind w:right="652" w:firstLine="708"/>
        <w:rPr>
          <w:sz w:val="24"/>
        </w:rPr>
      </w:pPr>
      <w:r>
        <w:rPr>
          <w:sz w:val="24"/>
        </w:rPr>
        <w:t>описывать духовные ценности российского народа и выражать собственное отношение к</w:t>
      </w:r>
      <w:r>
        <w:rPr>
          <w:spacing w:val="-4"/>
          <w:sz w:val="24"/>
        </w:rPr>
        <w:t xml:space="preserve"> </w:t>
      </w:r>
      <w:r>
        <w:rPr>
          <w:sz w:val="24"/>
        </w:rPr>
        <w:t>ним;</w:t>
      </w:r>
    </w:p>
    <w:p w:rsidR="00CE2EF9" w:rsidRDefault="008D5AC2">
      <w:pPr>
        <w:pStyle w:val="a4"/>
        <w:numPr>
          <w:ilvl w:val="1"/>
          <w:numId w:val="31"/>
        </w:numPr>
        <w:tabs>
          <w:tab w:val="left" w:pos="2093"/>
        </w:tabs>
        <w:spacing w:before="2" w:line="294" w:lineRule="exact"/>
        <w:ind w:left="2092"/>
        <w:rPr>
          <w:sz w:val="24"/>
        </w:rPr>
      </w:pPr>
      <w:r>
        <w:rPr>
          <w:sz w:val="24"/>
        </w:rPr>
        <w:t>объяснять необходимость непрерывного образования в современных</w:t>
      </w:r>
      <w:r>
        <w:rPr>
          <w:spacing w:val="-6"/>
          <w:sz w:val="24"/>
        </w:rPr>
        <w:t xml:space="preserve"> </w:t>
      </w:r>
      <w:r>
        <w:rPr>
          <w:sz w:val="24"/>
        </w:rPr>
        <w:t>условиях;</w:t>
      </w:r>
    </w:p>
    <w:p w:rsidR="00CE2EF9" w:rsidRDefault="008D5AC2">
      <w:pPr>
        <w:pStyle w:val="a4"/>
        <w:numPr>
          <w:ilvl w:val="1"/>
          <w:numId w:val="31"/>
        </w:numPr>
        <w:tabs>
          <w:tab w:val="left" w:pos="2093"/>
        </w:tabs>
        <w:ind w:right="654" w:firstLine="708"/>
        <w:rPr>
          <w:sz w:val="24"/>
        </w:rPr>
      </w:pPr>
      <w:r>
        <w:rPr>
          <w:sz w:val="24"/>
        </w:rPr>
        <w:t>учитывать общественные потребности при выборе направления своей будущей профессиональной</w:t>
      </w:r>
      <w:r>
        <w:rPr>
          <w:spacing w:val="-1"/>
          <w:sz w:val="24"/>
        </w:rPr>
        <w:t xml:space="preserve"> </w:t>
      </w:r>
      <w:r>
        <w:rPr>
          <w:sz w:val="24"/>
        </w:rPr>
        <w:t>деятельности;</w:t>
      </w:r>
    </w:p>
    <w:p w:rsidR="00CE2EF9" w:rsidRDefault="008D5AC2">
      <w:pPr>
        <w:pStyle w:val="a4"/>
        <w:numPr>
          <w:ilvl w:val="1"/>
          <w:numId w:val="31"/>
        </w:numPr>
        <w:tabs>
          <w:tab w:val="left" w:pos="2093"/>
        </w:tabs>
        <w:spacing w:line="293" w:lineRule="exact"/>
        <w:ind w:left="2092"/>
        <w:rPr>
          <w:sz w:val="24"/>
        </w:rPr>
      </w:pPr>
      <w:r>
        <w:rPr>
          <w:sz w:val="24"/>
        </w:rPr>
        <w:t>раскрывать роль религии в современном</w:t>
      </w:r>
      <w:r>
        <w:rPr>
          <w:spacing w:val="-2"/>
          <w:sz w:val="24"/>
        </w:rPr>
        <w:t xml:space="preserve"> </w:t>
      </w:r>
      <w:r>
        <w:rPr>
          <w:sz w:val="24"/>
        </w:rPr>
        <w:t>обществе;</w:t>
      </w:r>
    </w:p>
    <w:p w:rsidR="00CE2EF9" w:rsidRDefault="008D5AC2">
      <w:pPr>
        <w:pStyle w:val="a4"/>
        <w:numPr>
          <w:ilvl w:val="1"/>
          <w:numId w:val="31"/>
        </w:numPr>
        <w:tabs>
          <w:tab w:val="left" w:pos="2093"/>
        </w:tabs>
        <w:ind w:left="1806" w:right="1898" w:firstLine="0"/>
        <w:rPr>
          <w:b/>
          <w:sz w:val="24"/>
        </w:rPr>
      </w:pPr>
      <w:r>
        <w:rPr>
          <w:sz w:val="24"/>
        </w:rPr>
        <w:t>характеризовать особенности искусства как формы духовной культуры</w:t>
      </w:r>
      <w:r>
        <w:rPr>
          <w:b/>
          <w:sz w:val="24"/>
        </w:rPr>
        <w:t>. Выпускник получит возможность научиться:</w:t>
      </w:r>
    </w:p>
    <w:p w:rsidR="00CE2EF9" w:rsidRDefault="008D5AC2">
      <w:pPr>
        <w:pStyle w:val="a4"/>
        <w:numPr>
          <w:ilvl w:val="1"/>
          <w:numId w:val="31"/>
        </w:numPr>
        <w:tabs>
          <w:tab w:val="left" w:pos="2093"/>
        </w:tabs>
        <w:spacing w:before="1" w:line="237" w:lineRule="auto"/>
        <w:ind w:right="650" w:firstLine="708"/>
        <w:rPr>
          <w:i/>
          <w:sz w:val="24"/>
        </w:rPr>
      </w:pPr>
      <w:r>
        <w:rPr>
          <w:i/>
          <w:sz w:val="24"/>
        </w:rPr>
        <w:t>описывать процессы создания, сохранения, трансляции и усвоения достижений культуры;</w:t>
      </w:r>
    </w:p>
    <w:p w:rsidR="00CE2EF9" w:rsidRDefault="008D5AC2">
      <w:pPr>
        <w:pStyle w:val="a4"/>
        <w:numPr>
          <w:ilvl w:val="1"/>
          <w:numId w:val="31"/>
        </w:numPr>
        <w:tabs>
          <w:tab w:val="left" w:pos="2093"/>
        </w:tabs>
        <w:spacing w:before="5" w:line="237" w:lineRule="auto"/>
        <w:ind w:right="651" w:firstLine="708"/>
        <w:rPr>
          <w:i/>
          <w:sz w:val="24"/>
        </w:rPr>
      </w:pPr>
      <w:r>
        <w:rPr>
          <w:i/>
          <w:sz w:val="24"/>
        </w:rPr>
        <w:t>характеризовать основные направления развития отечественной культуры в современных</w:t>
      </w:r>
      <w:r>
        <w:rPr>
          <w:i/>
          <w:spacing w:val="-2"/>
          <w:sz w:val="24"/>
        </w:rPr>
        <w:t xml:space="preserve"> </w:t>
      </w:r>
      <w:r>
        <w:rPr>
          <w:i/>
          <w:sz w:val="24"/>
        </w:rPr>
        <w:t>условиях;</w:t>
      </w:r>
    </w:p>
    <w:p w:rsidR="00CE2EF9" w:rsidRDefault="008D5AC2">
      <w:pPr>
        <w:pStyle w:val="a4"/>
        <w:numPr>
          <w:ilvl w:val="1"/>
          <w:numId w:val="31"/>
        </w:numPr>
        <w:tabs>
          <w:tab w:val="left" w:pos="2093"/>
        </w:tabs>
        <w:spacing w:before="4" w:line="237" w:lineRule="auto"/>
        <w:ind w:right="649" w:firstLine="708"/>
        <w:rPr>
          <w:i/>
          <w:sz w:val="24"/>
        </w:rPr>
      </w:pPr>
      <w:r>
        <w:rPr>
          <w:i/>
          <w:sz w:val="24"/>
        </w:rPr>
        <w:t>критически воспринимать сообщения и рекламу в СМИ и Интернете о таких направлениях массовой культуры, как шоу-бизнес и</w:t>
      </w:r>
      <w:r>
        <w:rPr>
          <w:i/>
          <w:spacing w:val="-2"/>
          <w:sz w:val="24"/>
        </w:rPr>
        <w:t xml:space="preserve"> </w:t>
      </w:r>
      <w:r>
        <w:rPr>
          <w:i/>
          <w:sz w:val="24"/>
        </w:rPr>
        <w:t>мода.</w:t>
      </w:r>
    </w:p>
    <w:p w:rsidR="00CE2EF9" w:rsidRDefault="008D5AC2">
      <w:pPr>
        <w:pStyle w:val="1"/>
        <w:spacing w:before="5"/>
        <w:ind w:right="7152"/>
      </w:pPr>
      <w:r>
        <w:t>Социальная сфера Выпускник научится:</w:t>
      </w:r>
    </w:p>
    <w:p w:rsidR="00CE2EF9" w:rsidRDefault="008D5AC2">
      <w:pPr>
        <w:pStyle w:val="a4"/>
        <w:numPr>
          <w:ilvl w:val="1"/>
          <w:numId w:val="31"/>
        </w:numPr>
        <w:tabs>
          <w:tab w:val="left" w:pos="2125"/>
          <w:tab w:val="left" w:pos="2126"/>
        </w:tabs>
        <w:spacing w:line="237" w:lineRule="auto"/>
        <w:ind w:right="655" w:firstLine="708"/>
        <w:rPr>
          <w:sz w:val="24"/>
        </w:rPr>
      </w:pPr>
      <w:r>
        <w:rPr>
          <w:sz w:val="24"/>
        </w:rPr>
        <w:t>описывать социальную структуру в обществах разного типа, характеризовать основные социальные общности и</w:t>
      </w:r>
      <w:r>
        <w:rPr>
          <w:spacing w:val="-4"/>
          <w:sz w:val="24"/>
        </w:rPr>
        <w:t xml:space="preserve"> </w:t>
      </w:r>
      <w:r>
        <w:rPr>
          <w:sz w:val="24"/>
        </w:rPr>
        <w:t>группы;</w:t>
      </w:r>
    </w:p>
    <w:p w:rsidR="00CE2EF9" w:rsidRDefault="008D5AC2">
      <w:pPr>
        <w:pStyle w:val="a4"/>
        <w:numPr>
          <w:ilvl w:val="1"/>
          <w:numId w:val="31"/>
        </w:numPr>
        <w:tabs>
          <w:tab w:val="left" w:pos="2125"/>
          <w:tab w:val="left" w:pos="2126"/>
        </w:tabs>
        <w:spacing w:before="2"/>
        <w:ind w:left="2126" w:hanging="320"/>
        <w:rPr>
          <w:sz w:val="24"/>
        </w:rPr>
      </w:pPr>
      <w:r>
        <w:rPr>
          <w:sz w:val="24"/>
        </w:rPr>
        <w:t>объяснять взаимодействие социальных общностей и</w:t>
      </w:r>
      <w:r>
        <w:rPr>
          <w:spacing w:val="1"/>
          <w:sz w:val="24"/>
        </w:rPr>
        <w:t xml:space="preserve"> </w:t>
      </w:r>
      <w:r>
        <w:rPr>
          <w:sz w:val="24"/>
        </w:rPr>
        <w:t>групп;</w:t>
      </w:r>
    </w:p>
    <w:p w:rsidR="00CE2EF9" w:rsidRDefault="008D5AC2">
      <w:pPr>
        <w:pStyle w:val="a4"/>
        <w:numPr>
          <w:ilvl w:val="1"/>
          <w:numId w:val="31"/>
        </w:numPr>
        <w:tabs>
          <w:tab w:val="left" w:pos="2125"/>
          <w:tab w:val="left" w:pos="2126"/>
          <w:tab w:val="left" w:pos="4063"/>
          <w:tab w:val="left" w:pos="5203"/>
          <w:tab w:val="left" w:pos="6759"/>
          <w:tab w:val="left" w:pos="8215"/>
          <w:tab w:val="left" w:pos="9445"/>
        </w:tabs>
        <w:spacing w:before="4" w:line="237" w:lineRule="auto"/>
        <w:ind w:right="653" w:firstLine="708"/>
        <w:rPr>
          <w:sz w:val="24"/>
        </w:rPr>
      </w:pPr>
      <w:r>
        <w:rPr>
          <w:sz w:val="24"/>
        </w:rPr>
        <w:t>характеризовать</w:t>
      </w:r>
      <w:r>
        <w:rPr>
          <w:sz w:val="24"/>
        </w:rPr>
        <w:tab/>
        <w:t>ведущие</w:t>
      </w:r>
      <w:r>
        <w:rPr>
          <w:sz w:val="24"/>
        </w:rPr>
        <w:tab/>
        <w:t>направления</w:t>
      </w:r>
      <w:r>
        <w:rPr>
          <w:sz w:val="24"/>
        </w:rPr>
        <w:tab/>
        <w:t>социальной</w:t>
      </w:r>
      <w:r>
        <w:rPr>
          <w:sz w:val="24"/>
        </w:rPr>
        <w:tab/>
        <w:t>политики</w:t>
      </w:r>
      <w:r>
        <w:rPr>
          <w:sz w:val="24"/>
        </w:rPr>
        <w:tab/>
      </w:r>
      <w:r>
        <w:rPr>
          <w:spacing w:val="-3"/>
          <w:sz w:val="24"/>
        </w:rPr>
        <w:t xml:space="preserve">Российского </w:t>
      </w:r>
      <w:r>
        <w:rPr>
          <w:sz w:val="24"/>
        </w:rPr>
        <w:t>государства;</w:t>
      </w:r>
    </w:p>
    <w:p w:rsidR="00CE2EF9" w:rsidRDefault="008D5AC2">
      <w:pPr>
        <w:pStyle w:val="a4"/>
        <w:numPr>
          <w:ilvl w:val="1"/>
          <w:numId w:val="31"/>
        </w:numPr>
        <w:tabs>
          <w:tab w:val="left" w:pos="2125"/>
          <w:tab w:val="left" w:pos="2126"/>
        </w:tabs>
        <w:spacing w:before="2" w:line="293" w:lineRule="exact"/>
        <w:ind w:left="2126" w:hanging="320"/>
        <w:rPr>
          <w:sz w:val="24"/>
        </w:rPr>
      </w:pPr>
      <w:r>
        <w:rPr>
          <w:sz w:val="24"/>
        </w:rPr>
        <w:t>выделять параметры, определяющие социальный статус</w:t>
      </w:r>
      <w:r>
        <w:rPr>
          <w:spacing w:val="-4"/>
          <w:sz w:val="24"/>
        </w:rPr>
        <w:t xml:space="preserve"> </w:t>
      </w:r>
      <w:r>
        <w:rPr>
          <w:sz w:val="24"/>
        </w:rPr>
        <w:t>личности;</w:t>
      </w:r>
    </w:p>
    <w:p w:rsidR="00CE2EF9" w:rsidRDefault="008D5AC2">
      <w:pPr>
        <w:pStyle w:val="a4"/>
        <w:numPr>
          <w:ilvl w:val="1"/>
          <w:numId w:val="31"/>
        </w:numPr>
        <w:tabs>
          <w:tab w:val="left" w:pos="2125"/>
          <w:tab w:val="left" w:pos="2126"/>
        </w:tabs>
        <w:spacing w:line="293" w:lineRule="exact"/>
        <w:ind w:left="2126" w:hanging="320"/>
        <w:rPr>
          <w:sz w:val="24"/>
        </w:rPr>
      </w:pPr>
      <w:r>
        <w:rPr>
          <w:sz w:val="24"/>
        </w:rPr>
        <w:t>приводить примеры предписанных и достигаемых</w:t>
      </w:r>
      <w:r>
        <w:rPr>
          <w:spacing w:val="1"/>
          <w:sz w:val="24"/>
        </w:rPr>
        <w:t xml:space="preserve"> </w:t>
      </w:r>
      <w:r>
        <w:rPr>
          <w:sz w:val="24"/>
        </w:rPr>
        <w:t>статусов;</w:t>
      </w:r>
    </w:p>
    <w:p w:rsidR="00CE2EF9" w:rsidRDefault="008D5AC2">
      <w:pPr>
        <w:pStyle w:val="a4"/>
        <w:numPr>
          <w:ilvl w:val="1"/>
          <w:numId w:val="31"/>
        </w:numPr>
        <w:tabs>
          <w:tab w:val="left" w:pos="2125"/>
          <w:tab w:val="left" w:pos="2126"/>
        </w:tabs>
        <w:spacing w:line="293" w:lineRule="exact"/>
        <w:ind w:left="2126" w:hanging="320"/>
        <w:rPr>
          <w:sz w:val="24"/>
        </w:rPr>
      </w:pPr>
      <w:r>
        <w:rPr>
          <w:sz w:val="24"/>
        </w:rPr>
        <w:t>описывать основные социальные роли</w:t>
      </w:r>
      <w:r>
        <w:rPr>
          <w:spacing w:val="-1"/>
          <w:sz w:val="24"/>
        </w:rPr>
        <w:t xml:space="preserve"> </w:t>
      </w:r>
      <w:r>
        <w:rPr>
          <w:sz w:val="24"/>
        </w:rPr>
        <w:t>подростка;</w:t>
      </w:r>
    </w:p>
    <w:p w:rsidR="00CE2EF9" w:rsidRDefault="008D5AC2">
      <w:pPr>
        <w:pStyle w:val="a4"/>
        <w:numPr>
          <w:ilvl w:val="1"/>
          <w:numId w:val="31"/>
        </w:numPr>
        <w:tabs>
          <w:tab w:val="left" w:pos="2125"/>
          <w:tab w:val="left" w:pos="2126"/>
        </w:tabs>
        <w:spacing w:line="293" w:lineRule="exact"/>
        <w:ind w:left="2126" w:hanging="320"/>
        <w:rPr>
          <w:sz w:val="24"/>
        </w:rPr>
      </w:pPr>
      <w:r>
        <w:rPr>
          <w:sz w:val="24"/>
        </w:rPr>
        <w:t>конкретизировать примерами процесс социальной</w:t>
      </w:r>
      <w:r>
        <w:rPr>
          <w:spacing w:val="-2"/>
          <w:sz w:val="24"/>
        </w:rPr>
        <w:t xml:space="preserve"> </w:t>
      </w:r>
      <w:r>
        <w:rPr>
          <w:sz w:val="24"/>
        </w:rPr>
        <w:t>мобильности;</w:t>
      </w:r>
    </w:p>
    <w:p w:rsidR="00CE2EF9" w:rsidRDefault="008D5AC2">
      <w:pPr>
        <w:pStyle w:val="a4"/>
        <w:numPr>
          <w:ilvl w:val="1"/>
          <w:numId w:val="31"/>
        </w:numPr>
        <w:tabs>
          <w:tab w:val="left" w:pos="2125"/>
          <w:tab w:val="left" w:pos="2126"/>
        </w:tabs>
        <w:spacing w:line="293" w:lineRule="exact"/>
        <w:ind w:left="2126" w:hanging="320"/>
        <w:rPr>
          <w:sz w:val="24"/>
        </w:rPr>
      </w:pPr>
      <w:r>
        <w:rPr>
          <w:sz w:val="24"/>
        </w:rPr>
        <w:t>характеризовать межнациональные отношения в современном</w:t>
      </w:r>
      <w:r>
        <w:rPr>
          <w:spacing w:val="-9"/>
          <w:sz w:val="24"/>
        </w:rPr>
        <w:t xml:space="preserve"> </w:t>
      </w:r>
      <w:r>
        <w:rPr>
          <w:sz w:val="24"/>
        </w:rPr>
        <w:t>мире;</w:t>
      </w:r>
    </w:p>
    <w:p w:rsidR="00CE2EF9" w:rsidRDefault="008D5AC2">
      <w:pPr>
        <w:pStyle w:val="a4"/>
        <w:numPr>
          <w:ilvl w:val="1"/>
          <w:numId w:val="31"/>
        </w:numPr>
        <w:tabs>
          <w:tab w:val="left" w:pos="2125"/>
          <w:tab w:val="left" w:pos="2126"/>
          <w:tab w:val="left" w:pos="3401"/>
          <w:tab w:val="left" w:pos="4557"/>
          <w:tab w:val="left" w:pos="6708"/>
          <w:tab w:val="left" w:pos="8171"/>
          <w:tab w:val="left" w:pos="8540"/>
          <w:tab w:val="left" w:pos="9761"/>
          <w:tab w:val="left" w:pos="10483"/>
        </w:tabs>
        <w:spacing w:before="3" w:line="237" w:lineRule="auto"/>
        <w:ind w:right="653" w:firstLine="708"/>
        <w:rPr>
          <w:sz w:val="24"/>
        </w:rPr>
      </w:pPr>
      <w:r>
        <w:rPr>
          <w:sz w:val="24"/>
        </w:rPr>
        <w:t>объяснять</w:t>
      </w:r>
      <w:r>
        <w:rPr>
          <w:sz w:val="24"/>
        </w:rPr>
        <w:tab/>
        <w:t>причины</w:t>
      </w:r>
      <w:r>
        <w:rPr>
          <w:sz w:val="24"/>
        </w:rPr>
        <w:tab/>
        <w:t>межнациональных</w:t>
      </w:r>
      <w:r>
        <w:rPr>
          <w:sz w:val="24"/>
        </w:rPr>
        <w:tab/>
        <w:t>конфликтов</w:t>
      </w:r>
      <w:r>
        <w:rPr>
          <w:sz w:val="24"/>
        </w:rPr>
        <w:tab/>
        <w:t>и</w:t>
      </w:r>
      <w:r>
        <w:rPr>
          <w:sz w:val="24"/>
        </w:rPr>
        <w:tab/>
        <w:t>основные</w:t>
      </w:r>
      <w:r>
        <w:rPr>
          <w:sz w:val="24"/>
        </w:rPr>
        <w:tab/>
        <w:t>пути</w:t>
      </w:r>
      <w:r>
        <w:rPr>
          <w:sz w:val="24"/>
        </w:rPr>
        <w:tab/>
      </w:r>
      <w:r>
        <w:rPr>
          <w:spacing w:val="-14"/>
          <w:sz w:val="24"/>
        </w:rPr>
        <w:t xml:space="preserve">их </w:t>
      </w:r>
      <w:r>
        <w:rPr>
          <w:sz w:val="24"/>
        </w:rPr>
        <w:t>разрешения;</w:t>
      </w:r>
    </w:p>
    <w:p w:rsidR="00CE2EF9" w:rsidRDefault="008D5AC2">
      <w:pPr>
        <w:pStyle w:val="a4"/>
        <w:numPr>
          <w:ilvl w:val="1"/>
          <w:numId w:val="31"/>
        </w:numPr>
        <w:tabs>
          <w:tab w:val="left" w:pos="2125"/>
          <w:tab w:val="left" w:pos="2126"/>
        </w:tabs>
        <w:spacing w:before="5" w:line="237" w:lineRule="auto"/>
        <w:ind w:right="651" w:firstLine="708"/>
        <w:rPr>
          <w:sz w:val="24"/>
        </w:rPr>
      </w:pPr>
      <w:r>
        <w:rPr>
          <w:sz w:val="24"/>
        </w:rPr>
        <w:t>характеризовать, раскрывать на конкретных примерах основные функции семьи в обществе;</w:t>
      </w:r>
    </w:p>
    <w:p w:rsidR="00CE2EF9" w:rsidRDefault="008D5AC2">
      <w:pPr>
        <w:pStyle w:val="a4"/>
        <w:numPr>
          <w:ilvl w:val="1"/>
          <w:numId w:val="31"/>
        </w:numPr>
        <w:tabs>
          <w:tab w:val="left" w:pos="2125"/>
          <w:tab w:val="left" w:pos="2126"/>
        </w:tabs>
        <w:spacing w:before="3" w:line="293" w:lineRule="exact"/>
        <w:ind w:left="2126" w:hanging="320"/>
        <w:rPr>
          <w:sz w:val="24"/>
        </w:rPr>
      </w:pPr>
      <w:r>
        <w:rPr>
          <w:sz w:val="24"/>
        </w:rPr>
        <w:t>раскрывать основные роли членов</w:t>
      </w:r>
      <w:r>
        <w:rPr>
          <w:spacing w:val="-1"/>
          <w:sz w:val="24"/>
        </w:rPr>
        <w:t xml:space="preserve"> </w:t>
      </w:r>
      <w:r>
        <w:rPr>
          <w:sz w:val="24"/>
        </w:rPr>
        <w:t>семьи;</w:t>
      </w:r>
    </w:p>
    <w:p w:rsidR="00CE2EF9" w:rsidRDefault="008D5AC2">
      <w:pPr>
        <w:pStyle w:val="a4"/>
        <w:numPr>
          <w:ilvl w:val="1"/>
          <w:numId w:val="31"/>
        </w:numPr>
        <w:tabs>
          <w:tab w:val="left" w:pos="2093"/>
        </w:tabs>
        <w:spacing w:before="1" w:line="237" w:lineRule="auto"/>
        <w:ind w:right="650" w:firstLine="708"/>
        <w:rPr>
          <w:sz w:val="24"/>
        </w:rPr>
      </w:pPr>
      <w:r>
        <w:rPr>
          <w:sz w:val="24"/>
        </w:rPr>
        <w:t>характеризовать основные слагаемые здорового образа жизни; осознанно выбирать верные критерии для оценки безопасных условий</w:t>
      </w:r>
      <w:r>
        <w:rPr>
          <w:spacing w:val="-2"/>
          <w:sz w:val="24"/>
        </w:rPr>
        <w:t xml:space="preserve"> </w:t>
      </w:r>
      <w:r>
        <w:rPr>
          <w:sz w:val="24"/>
        </w:rPr>
        <w:t>жизни;</w:t>
      </w:r>
    </w:p>
    <w:p w:rsidR="00CE2EF9" w:rsidRDefault="008D5AC2">
      <w:pPr>
        <w:pStyle w:val="a4"/>
        <w:numPr>
          <w:ilvl w:val="1"/>
          <w:numId w:val="31"/>
        </w:numPr>
        <w:tabs>
          <w:tab w:val="left" w:pos="2126"/>
        </w:tabs>
        <w:spacing w:before="5" w:line="237" w:lineRule="auto"/>
        <w:ind w:right="646" w:firstLine="708"/>
        <w:jc w:val="both"/>
        <w:rPr>
          <w:sz w:val="24"/>
        </w:rPr>
      </w:pPr>
      <w:r>
        <w:rPr>
          <w:sz w:val="24"/>
        </w:rPr>
        <w:t>выполнять несложные практические задания по анализу ситуаций, связанных с различными способами разрешения семейных конфликтов. Выражать собственное отношение к различным способам разрешения семейных</w:t>
      </w:r>
      <w:r>
        <w:rPr>
          <w:spacing w:val="-5"/>
          <w:sz w:val="24"/>
        </w:rPr>
        <w:t xml:space="preserve"> </w:t>
      </w:r>
      <w:r>
        <w:rPr>
          <w:sz w:val="24"/>
        </w:rPr>
        <w:t>конфликтов.</w:t>
      </w:r>
    </w:p>
    <w:p w:rsidR="00CE2EF9" w:rsidRDefault="008D5AC2">
      <w:pPr>
        <w:pStyle w:val="1"/>
        <w:spacing w:before="7" w:line="275" w:lineRule="exact"/>
      </w:pPr>
      <w:r>
        <w:t>Выпускник получит возможность научиться:</w:t>
      </w:r>
    </w:p>
    <w:p w:rsidR="00CE2EF9" w:rsidRDefault="008D5AC2">
      <w:pPr>
        <w:pStyle w:val="a4"/>
        <w:numPr>
          <w:ilvl w:val="1"/>
          <w:numId w:val="31"/>
        </w:numPr>
        <w:tabs>
          <w:tab w:val="left" w:pos="2125"/>
          <w:tab w:val="left" w:pos="2126"/>
        </w:tabs>
        <w:ind w:right="644" w:firstLine="708"/>
        <w:rPr>
          <w:i/>
          <w:sz w:val="24"/>
        </w:rPr>
      </w:pPr>
      <w:r>
        <w:rPr>
          <w:i/>
          <w:sz w:val="24"/>
        </w:rPr>
        <w:t>раскрывать понятия «равенство» и «социальная справедливость» с позиций историзма;</w:t>
      </w:r>
    </w:p>
    <w:p w:rsidR="00CE2EF9" w:rsidRDefault="00CE2EF9">
      <w:pPr>
        <w:rPr>
          <w:sz w:val="24"/>
        </w:rPr>
        <w:sectPr w:rsidR="00CE2EF9">
          <w:pgSz w:w="11910" w:h="16840"/>
          <w:pgMar w:top="880" w:right="200" w:bottom="280" w:left="320" w:header="720" w:footer="720" w:gutter="0"/>
          <w:cols w:space="720"/>
        </w:sectPr>
      </w:pPr>
    </w:p>
    <w:p w:rsidR="00CE2EF9" w:rsidRDefault="008D5AC2">
      <w:pPr>
        <w:pStyle w:val="a4"/>
        <w:numPr>
          <w:ilvl w:val="1"/>
          <w:numId w:val="31"/>
        </w:numPr>
        <w:tabs>
          <w:tab w:val="left" w:pos="2125"/>
          <w:tab w:val="left" w:pos="2126"/>
        </w:tabs>
        <w:spacing w:before="91" w:line="237" w:lineRule="auto"/>
        <w:ind w:right="653" w:firstLine="708"/>
        <w:rPr>
          <w:i/>
          <w:sz w:val="24"/>
        </w:rPr>
      </w:pPr>
      <w:r>
        <w:rPr>
          <w:i/>
          <w:sz w:val="24"/>
        </w:rPr>
        <w:lastRenderedPageBreak/>
        <w:t>выражать и обосновывать собственную позицию по актуальным проблемам молодежи;</w:t>
      </w:r>
    </w:p>
    <w:p w:rsidR="00CE2EF9" w:rsidRDefault="008D5AC2">
      <w:pPr>
        <w:pStyle w:val="a4"/>
        <w:numPr>
          <w:ilvl w:val="1"/>
          <w:numId w:val="31"/>
        </w:numPr>
        <w:tabs>
          <w:tab w:val="left" w:pos="2126"/>
        </w:tabs>
        <w:spacing w:before="5" w:line="237" w:lineRule="auto"/>
        <w:ind w:right="645" w:firstLine="708"/>
        <w:jc w:val="both"/>
        <w:rPr>
          <w:i/>
          <w:sz w:val="24"/>
        </w:rPr>
      </w:pPr>
      <w:r>
        <w:rPr>
          <w:i/>
          <w:sz w:val="24"/>
        </w:rPr>
        <w:t xml:space="preserve">выполнять несложные практические задания по анализу ситуаций, связанных с различными способами разрешения семейных </w:t>
      </w:r>
      <w:proofErr w:type="spellStart"/>
      <w:proofErr w:type="gramStart"/>
      <w:r>
        <w:rPr>
          <w:i/>
          <w:sz w:val="24"/>
        </w:rPr>
        <w:t>конфликтов;выражать</w:t>
      </w:r>
      <w:proofErr w:type="spellEnd"/>
      <w:proofErr w:type="gramEnd"/>
      <w:r>
        <w:rPr>
          <w:i/>
          <w:sz w:val="24"/>
        </w:rPr>
        <w:t xml:space="preserve"> собственное отношение к различным способам разрешения семейных</w:t>
      </w:r>
      <w:r>
        <w:rPr>
          <w:i/>
          <w:spacing w:val="-5"/>
          <w:sz w:val="24"/>
        </w:rPr>
        <w:t xml:space="preserve"> </w:t>
      </w:r>
      <w:r>
        <w:rPr>
          <w:i/>
          <w:sz w:val="24"/>
        </w:rPr>
        <w:t>конфликтов;</w:t>
      </w:r>
    </w:p>
    <w:p w:rsidR="00CE2EF9" w:rsidRDefault="008D5AC2">
      <w:pPr>
        <w:pStyle w:val="a4"/>
        <w:numPr>
          <w:ilvl w:val="1"/>
          <w:numId w:val="31"/>
        </w:numPr>
        <w:tabs>
          <w:tab w:val="left" w:pos="2126"/>
        </w:tabs>
        <w:spacing w:before="7" w:line="237" w:lineRule="auto"/>
        <w:ind w:right="649" w:firstLine="708"/>
        <w:jc w:val="both"/>
        <w:rPr>
          <w:i/>
          <w:sz w:val="24"/>
        </w:rPr>
      </w:pPr>
      <w:r>
        <w:rPr>
          <w:i/>
          <w:sz w:val="24"/>
        </w:rPr>
        <w:t>формировать положительное отношение к необходимости соблюдать здоровый образ жизни; корректировать собственное поведение в соответствии с требованиями безопасности</w:t>
      </w:r>
      <w:r>
        <w:rPr>
          <w:i/>
          <w:spacing w:val="-2"/>
          <w:sz w:val="24"/>
        </w:rPr>
        <w:t xml:space="preserve"> </w:t>
      </w:r>
      <w:r>
        <w:rPr>
          <w:i/>
          <w:sz w:val="24"/>
        </w:rPr>
        <w:t>жизнедеятельности;</w:t>
      </w:r>
    </w:p>
    <w:p w:rsidR="00CE2EF9" w:rsidRDefault="008D5AC2">
      <w:pPr>
        <w:pStyle w:val="a4"/>
        <w:numPr>
          <w:ilvl w:val="1"/>
          <w:numId w:val="31"/>
        </w:numPr>
        <w:tabs>
          <w:tab w:val="left" w:pos="2125"/>
          <w:tab w:val="left" w:pos="2126"/>
        </w:tabs>
        <w:spacing w:before="8" w:line="237" w:lineRule="auto"/>
        <w:ind w:right="650" w:firstLine="708"/>
        <w:rPr>
          <w:i/>
          <w:sz w:val="24"/>
        </w:rPr>
      </w:pPr>
      <w:r>
        <w:rPr>
          <w:i/>
          <w:sz w:val="24"/>
        </w:rPr>
        <w:t>использовать элементы причинно-следственного анализа при характеристике семейных</w:t>
      </w:r>
      <w:r>
        <w:rPr>
          <w:i/>
          <w:spacing w:val="-2"/>
          <w:sz w:val="24"/>
        </w:rPr>
        <w:t xml:space="preserve"> </w:t>
      </w:r>
      <w:r>
        <w:rPr>
          <w:i/>
          <w:sz w:val="24"/>
        </w:rPr>
        <w:t>конфликтов;</w:t>
      </w:r>
    </w:p>
    <w:p w:rsidR="00CE2EF9" w:rsidRDefault="008D5AC2">
      <w:pPr>
        <w:pStyle w:val="a4"/>
        <w:numPr>
          <w:ilvl w:val="1"/>
          <w:numId w:val="31"/>
        </w:numPr>
        <w:tabs>
          <w:tab w:val="left" w:pos="2125"/>
          <w:tab w:val="left" w:pos="2126"/>
        </w:tabs>
        <w:spacing w:before="2"/>
        <w:ind w:right="652" w:firstLine="708"/>
        <w:rPr>
          <w:b/>
          <w:i/>
          <w:sz w:val="24"/>
        </w:rPr>
      </w:pPr>
      <w:r>
        <w:rPr>
          <w:i/>
          <w:sz w:val="24"/>
        </w:rPr>
        <w:t>находить и извлекать социальную информацию о государственной семейной политике из адаптированных источников различного</w:t>
      </w:r>
      <w:r>
        <w:rPr>
          <w:i/>
          <w:spacing w:val="-3"/>
          <w:sz w:val="24"/>
        </w:rPr>
        <w:t xml:space="preserve"> </w:t>
      </w:r>
      <w:r>
        <w:rPr>
          <w:i/>
          <w:sz w:val="24"/>
        </w:rPr>
        <w:t>типа</w:t>
      </w:r>
      <w:r>
        <w:rPr>
          <w:b/>
          <w:i/>
          <w:sz w:val="24"/>
        </w:rPr>
        <w:t>.</w:t>
      </w:r>
    </w:p>
    <w:p w:rsidR="00CE2EF9" w:rsidRDefault="008D5AC2">
      <w:pPr>
        <w:pStyle w:val="1"/>
        <w:spacing w:before="4"/>
        <w:ind w:right="5470"/>
      </w:pPr>
      <w:r>
        <w:t>Политическая сфера жизни общества Выпускник научится:</w:t>
      </w:r>
    </w:p>
    <w:p w:rsidR="00CE2EF9" w:rsidRDefault="008D5AC2">
      <w:pPr>
        <w:pStyle w:val="a4"/>
        <w:numPr>
          <w:ilvl w:val="1"/>
          <w:numId w:val="31"/>
        </w:numPr>
        <w:tabs>
          <w:tab w:val="left" w:pos="2125"/>
          <w:tab w:val="left" w:pos="2126"/>
        </w:tabs>
        <w:spacing w:line="291" w:lineRule="exact"/>
        <w:ind w:left="2126" w:hanging="320"/>
        <w:rPr>
          <w:sz w:val="24"/>
        </w:rPr>
      </w:pPr>
      <w:r>
        <w:rPr>
          <w:sz w:val="24"/>
        </w:rPr>
        <w:t>объяснять роль политики в жизни общества;</w:t>
      </w:r>
    </w:p>
    <w:p w:rsidR="00CE2EF9" w:rsidRDefault="008D5AC2">
      <w:pPr>
        <w:pStyle w:val="a4"/>
        <w:numPr>
          <w:ilvl w:val="1"/>
          <w:numId w:val="31"/>
        </w:numPr>
        <w:tabs>
          <w:tab w:val="left" w:pos="2125"/>
          <w:tab w:val="left" w:pos="2126"/>
          <w:tab w:val="left" w:pos="3348"/>
          <w:tab w:val="left" w:pos="3691"/>
          <w:tab w:val="left" w:pos="5039"/>
          <w:tab w:val="left" w:pos="6336"/>
          <w:tab w:val="left" w:pos="7258"/>
          <w:tab w:val="left" w:pos="8591"/>
          <w:tab w:val="left" w:pos="10484"/>
        </w:tabs>
        <w:spacing w:before="2" w:line="237" w:lineRule="auto"/>
        <w:ind w:right="653" w:firstLine="708"/>
        <w:rPr>
          <w:sz w:val="24"/>
        </w:rPr>
      </w:pPr>
      <w:r>
        <w:rPr>
          <w:sz w:val="24"/>
        </w:rPr>
        <w:t>различать</w:t>
      </w:r>
      <w:r>
        <w:rPr>
          <w:sz w:val="24"/>
        </w:rPr>
        <w:tab/>
        <w:t>и</w:t>
      </w:r>
      <w:r>
        <w:rPr>
          <w:sz w:val="24"/>
        </w:rPr>
        <w:tab/>
        <w:t>сравнивать</w:t>
      </w:r>
      <w:r>
        <w:rPr>
          <w:sz w:val="24"/>
        </w:rPr>
        <w:tab/>
        <w:t>различные</w:t>
      </w:r>
      <w:r>
        <w:rPr>
          <w:sz w:val="24"/>
        </w:rPr>
        <w:tab/>
        <w:t>формы</w:t>
      </w:r>
      <w:r>
        <w:rPr>
          <w:sz w:val="24"/>
        </w:rPr>
        <w:tab/>
        <w:t>правления,</w:t>
      </w:r>
      <w:r>
        <w:rPr>
          <w:sz w:val="24"/>
        </w:rPr>
        <w:tab/>
        <w:t>иллюстрировать</w:t>
      </w:r>
      <w:r>
        <w:rPr>
          <w:sz w:val="24"/>
        </w:rPr>
        <w:tab/>
      </w:r>
      <w:r>
        <w:rPr>
          <w:spacing w:val="-15"/>
          <w:sz w:val="24"/>
        </w:rPr>
        <w:t xml:space="preserve">их </w:t>
      </w:r>
      <w:r>
        <w:rPr>
          <w:sz w:val="24"/>
        </w:rPr>
        <w:t>примерами;</w:t>
      </w:r>
    </w:p>
    <w:p w:rsidR="00CE2EF9" w:rsidRDefault="008D5AC2">
      <w:pPr>
        <w:pStyle w:val="a4"/>
        <w:numPr>
          <w:ilvl w:val="1"/>
          <w:numId w:val="31"/>
        </w:numPr>
        <w:tabs>
          <w:tab w:val="left" w:pos="2125"/>
          <w:tab w:val="left" w:pos="2126"/>
        </w:tabs>
        <w:spacing w:before="2" w:line="293" w:lineRule="exact"/>
        <w:ind w:left="2126" w:hanging="320"/>
        <w:rPr>
          <w:sz w:val="24"/>
        </w:rPr>
      </w:pPr>
      <w:r>
        <w:rPr>
          <w:sz w:val="24"/>
        </w:rPr>
        <w:t>давать характеристику формам государственно-территориального</w:t>
      </w:r>
      <w:r>
        <w:rPr>
          <w:spacing w:val="-7"/>
          <w:sz w:val="24"/>
        </w:rPr>
        <w:t xml:space="preserve"> </w:t>
      </w:r>
      <w:r>
        <w:rPr>
          <w:sz w:val="24"/>
        </w:rPr>
        <w:t>устройства;</w:t>
      </w:r>
    </w:p>
    <w:p w:rsidR="00CE2EF9" w:rsidRDefault="008D5AC2">
      <w:pPr>
        <w:pStyle w:val="a4"/>
        <w:numPr>
          <w:ilvl w:val="1"/>
          <w:numId w:val="31"/>
        </w:numPr>
        <w:tabs>
          <w:tab w:val="left" w:pos="2125"/>
          <w:tab w:val="left" w:pos="2126"/>
        </w:tabs>
        <w:spacing w:before="2" w:line="237" w:lineRule="auto"/>
        <w:ind w:right="644" w:firstLine="708"/>
        <w:rPr>
          <w:sz w:val="24"/>
        </w:rPr>
      </w:pPr>
      <w:r>
        <w:rPr>
          <w:sz w:val="24"/>
        </w:rPr>
        <w:t>различать различные типы политических режимов, раскрывать их основные признаки;</w:t>
      </w:r>
    </w:p>
    <w:p w:rsidR="00CE2EF9" w:rsidRDefault="008D5AC2">
      <w:pPr>
        <w:pStyle w:val="a4"/>
        <w:numPr>
          <w:ilvl w:val="1"/>
          <w:numId w:val="31"/>
        </w:numPr>
        <w:tabs>
          <w:tab w:val="left" w:pos="2125"/>
          <w:tab w:val="left" w:pos="2126"/>
        </w:tabs>
        <w:spacing w:before="2" w:line="293" w:lineRule="exact"/>
        <w:ind w:left="2126" w:hanging="320"/>
        <w:rPr>
          <w:sz w:val="24"/>
        </w:rPr>
      </w:pPr>
      <w:r>
        <w:rPr>
          <w:sz w:val="24"/>
        </w:rPr>
        <w:t>раскрывать на конкретных примерах основные черты и принципы</w:t>
      </w:r>
      <w:r>
        <w:rPr>
          <w:spacing w:val="-7"/>
          <w:sz w:val="24"/>
        </w:rPr>
        <w:t xml:space="preserve"> </w:t>
      </w:r>
      <w:r>
        <w:rPr>
          <w:sz w:val="24"/>
        </w:rPr>
        <w:t>демократии;</w:t>
      </w:r>
    </w:p>
    <w:p w:rsidR="00CE2EF9" w:rsidRDefault="008D5AC2">
      <w:pPr>
        <w:pStyle w:val="a4"/>
        <w:numPr>
          <w:ilvl w:val="1"/>
          <w:numId w:val="31"/>
        </w:numPr>
        <w:tabs>
          <w:tab w:val="left" w:pos="2125"/>
          <w:tab w:val="left" w:pos="2126"/>
        </w:tabs>
        <w:spacing w:line="293" w:lineRule="exact"/>
        <w:ind w:left="2126" w:hanging="320"/>
        <w:rPr>
          <w:sz w:val="24"/>
        </w:rPr>
      </w:pPr>
      <w:r>
        <w:rPr>
          <w:sz w:val="24"/>
        </w:rPr>
        <w:t>называть признаки политической партии, раскрывать их на конкретных</w:t>
      </w:r>
      <w:r>
        <w:rPr>
          <w:spacing w:val="-11"/>
          <w:sz w:val="24"/>
        </w:rPr>
        <w:t xml:space="preserve"> </w:t>
      </w:r>
      <w:r>
        <w:rPr>
          <w:sz w:val="24"/>
        </w:rPr>
        <w:t>примерах;</w:t>
      </w:r>
    </w:p>
    <w:p w:rsidR="00CE2EF9" w:rsidRDefault="008D5AC2">
      <w:pPr>
        <w:pStyle w:val="a4"/>
        <w:numPr>
          <w:ilvl w:val="1"/>
          <w:numId w:val="31"/>
        </w:numPr>
        <w:tabs>
          <w:tab w:val="left" w:pos="2125"/>
          <w:tab w:val="left" w:pos="2126"/>
        </w:tabs>
        <w:spacing w:line="293" w:lineRule="exact"/>
        <w:ind w:left="2126" w:hanging="320"/>
        <w:rPr>
          <w:sz w:val="24"/>
        </w:rPr>
      </w:pPr>
      <w:r>
        <w:rPr>
          <w:sz w:val="24"/>
        </w:rPr>
        <w:t>характеризовать различные формы участия граждан в политической</w:t>
      </w:r>
      <w:r>
        <w:rPr>
          <w:spacing w:val="-6"/>
          <w:sz w:val="24"/>
        </w:rPr>
        <w:t xml:space="preserve"> </w:t>
      </w:r>
      <w:r>
        <w:rPr>
          <w:sz w:val="24"/>
        </w:rPr>
        <w:t>жизни.</w:t>
      </w:r>
    </w:p>
    <w:p w:rsidR="00CE2EF9" w:rsidRDefault="008D5AC2">
      <w:pPr>
        <w:pStyle w:val="1"/>
        <w:spacing w:before="4" w:line="275" w:lineRule="exact"/>
      </w:pPr>
      <w:r>
        <w:t>Выпускник получит возможность научиться:</w:t>
      </w:r>
    </w:p>
    <w:p w:rsidR="00CE2EF9" w:rsidRDefault="008D5AC2">
      <w:pPr>
        <w:pStyle w:val="a4"/>
        <w:numPr>
          <w:ilvl w:val="1"/>
          <w:numId w:val="31"/>
        </w:numPr>
        <w:tabs>
          <w:tab w:val="left" w:pos="2125"/>
          <w:tab w:val="left" w:pos="2126"/>
        </w:tabs>
        <w:spacing w:before="1" w:line="237" w:lineRule="auto"/>
        <w:ind w:right="651" w:firstLine="708"/>
        <w:rPr>
          <w:sz w:val="24"/>
        </w:rPr>
      </w:pPr>
      <w:r>
        <w:rPr>
          <w:sz w:val="24"/>
        </w:rPr>
        <w:t>осознавать значение гражданской активности и патриотической позиции в укреплении нашего</w:t>
      </w:r>
      <w:r>
        <w:rPr>
          <w:spacing w:val="-2"/>
          <w:sz w:val="24"/>
        </w:rPr>
        <w:t xml:space="preserve"> </w:t>
      </w:r>
      <w:r>
        <w:rPr>
          <w:sz w:val="24"/>
        </w:rPr>
        <w:t>государства;</w:t>
      </w:r>
    </w:p>
    <w:p w:rsidR="00CE2EF9" w:rsidRDefault="008D5AC2">
      <w:pPr>
        <w:pStyle w:val="a4"/>
        <w:numPr>
          <w:ilvl w:val="1"/>
          <w:numId w:val="31"/>
        </w:numPr>
        <w:tabs>
          <w:tab w:val="left" w:pos="2125"/>
          <w:tab w:val="left" w:pos="2126"/>
        </w:tabs>
        <w:spacing w:before="5" w:line="237" w:lineRule="auto"/>
        <w:ind w:right="653" w:firstLine="708"/>
        <w:rPr>
          <w:i/>
          <w:sz w:val="24"/>
        </w:rPr>
      </w:pPr>
      <w:r>
        <w:rPr>
          <w:i/>
          <w:sz w:val="24"/>
        </w:rPr>
        <w:t>соотносить различные оценки политических событий и процессов и делать обоснованные</w:t>
      </w:r>
      <w:r>
        <w:rPr>
          <w:i/>
          <w:spacing w:val="-2"/>
          <w:sz w:val="24"/>
        </w:rPr>
        <w:t xml:space="preserve"> </w:t>
      </w:r>
      <w:r>
        <w:rPr>
          <w:i/>
          <w:sz w:val="24"/>
        </w:rPr>
        <w:t>выводы.</w:t>
      </w:r>
    </w:p>
    <w:p w:rsidR="00CE2EF9" w:rsidRDefault="008D5AC2">
      <w:pPr>
        <w:pStyle w:val="1"/>
        <w:spacing w:before="5"/>
        <w:ind w:right="6764"/>
      </w:pPr>
      <w:r>
        <w:t>Гражданин и государство Выпускник научится:</w:t>
      </w:r>
    </w:p>
    <w:p w:rsidR="00CE2EF9" w:rsidRDefault="008D5AC2">
      <w:pPr>
        <w:pStyle w:val="a4"/>
        <w:numPr>
          <w:ilvl w:val="1"/>
          <w:numId w:val="31"/>
        </w:numPr>
        <w:tabs>
          <w:tab w:val="left" w:pos="2093"/>
        </w:tabs>
        <w:spacing w:line="237" w:lineRule="auto"/>
        <w:ind w:right="652" w:firstLine="708"/>
        <w:rPr>
          <w:sz w:val="24"/>
        </w:rPr>
      </w:pPr>
      <w:r>
        <w:rPr>
          <w:sz w:val="24"/>
        </w:rPr>
        <w:t>характеризовать государственное устройство Российской Федерации, называть органы государственной власти страны, описывать их полномочия и</w:t>
      </w:r>
      <w:r>
        <w:rPr>
          <w:spacing w:val="-7"/>
          <w:sz w:val="24"/>
        </w:rPr>
        <w:t xml:space="preserve"> </w:t>
      </w:r>
      <w:r>
        <w:rPr>
          <w:sz w:val="24"/>
        </w:rPr>
        <w:t>компетенцию;</w:t>
      </w:r>
    </w:p>
    <w:p w:rsidR="00CE2EF9" w:rsidRDefault="008D5AC2">
      <w:pPr>
        <w:pStyle w:val="a4"/>
        <w:numPr>
          <w:ilvl w:val="1"/>
          <w:numId w:val="31"/>
        </w:numPr>
        <w:tabs>
          <w:tab w:val="left" w:pos="2093"/>
        </w:tabs>
        <w:spacing w:before="2" w:line="293" w:lineRule="exact"/>
        <w:ind w:left="2092"/>
        <w:rPr>
          <w:sz w:val="24"/>
        </w:rPr>
      </w:pPr>
      <w:r>
        <w:rPr>
          <w:sz w:val="24"/>
        </w:rPr>
        <w:t>объяснять порядок формирования органов государственной власти</w:t>
      </w:r>
      <w:r>
        <w:rPr>
          <w:spacing w:val="-4"/>
          <w:sz w:val="24"/>
        </w:rPr>
        <w:t xml:space="preserve"> </w:t>
      </w:r>
      <w:r>
        <w:rPr>
          <w:sz w:val="24"/>
        </w:rPr>
        <w:t>РФ;</w:t>
      </w:r>
    </w:p>
    <w:p w:rsidR="00CE2EF9" w:rsidRDefault="008D5AC2">
      <w:pPr>
        <w:pStyle w:val="a4"/>
        <w:numPr>
          <w:ilvl w:val="1"/>
          <w:numId w:val="31"/>
        </w:numPr>
        <w:tabs>
          <w:tab w:val="left" w:pos="2093"/>
        </w:tabs>
        <w:spacing w:line="293" w:lineRule="exact"/>
        <w:ind w:left="2092"/>
        <w:rPr>
          <w:sz w:val="24"/>
        </w:rPr>
      </w:pPr>
      <w:r>
        <w:rPr>
          <w:sz w:val="24"/>
        </w:rPr>
        <w:t>раскрывать достижения российского народа;</w:t>
      </w:r>
    </w:p>
    <w:p w:rsidR="00CE2EF9" w:rsidRDefault="008D5AC2">
      <w:pPr>
        <w:pStyle w:val="a4"/>
        <w:numPr>
          <w:ilvl w:val="1"/>
          <w:numId w:val="31"/>
        </w:numPr>
        <w:tabs>
          <w:tab w:val="left" w:pos="2093"/>
        </w:tabs>
        <w:spacing w:line="293" w:lineRule="exact"/>
        <w:ind w:left="2092"/>
        <w:rPr>
          <w:sz w:val="24"/>
        </w:rPr>
      </w:pPr>
      <w:r>
        <w:rPr>
          <w:sz w:val="24"/>
        </w:rPr>
        <w:t>объяснять и конкретизировать примерами смысл понятия</w:t>
      </w:r>
      <w:r>
        <w:rPr>
          <w:spacing w:val="-4"/>
          <w:sz w:val="24"/>
        </w:rPr>
        <w:t xml:space="preserve"> </w:t>
      </w:r>
      <w:r>
        <w:rPr>
          <w:sz w:val="24"/>
        </w:rPr>
        <w:t>«гражданство»;</w:t>
      </w:r>
    </w:p>
    <w:p w:rsidR="00CE2EF9" w:rsidRDefault="008D5AC2">
      <w:pPr>
        <w:pStyle w:val="a4"/>
        <w:numPr>
          <w:ilvl w:val="1"/>
          <w:numId w:val="31"/>
        </w:numPr>
        <w:tabs>
          <w:tab w:val="left" w:pos="2093"/>
        </w:tabs>
        <w:spacing w:before="3" w:line="237" w:lineRule="auto"/>
        <w:ind w:right="653" w:firstLine="708"/>
        <w:rPr>
          <w:sz w:val="24"/>
        </w:rPr>
      </w:pPr>
      <w:r>
        <w:rPr>
          <w:sz w:val="24"/>
        </w:rPr>
        <w:t>называть и иллюстрировать примерами основные права и свободы граждан, гарантированные Конституцией</w:t>
      </w:r>
      <w:r>
        <w:rPr>
          <w:spacing w:val="-3"/>
          <w:sz w:val="24"/>
        </w:rPr>
        <w:t xml:space="preserve"> </w:t>
      </w:r>
      <w:r>
        <w:rPr>
          <w:sz w:val="24"/>
        </w:rPr>
        <w:t>РФ;</w:t>
      </w:r>
    </w:p>
    <w:p w:rsidR="00CE2EF9" w:rsidRDefault="008D5AC2">
      <w:pPr>
        <w:pStyle w:val="a4"/>
        <w:numPr>
          <w:ilvl w:val="1"/>
          <w:numId w:val="31"/>
        </w:numPr>
        <w:tabs>
          <w:tab w:val="left" w:pos="2093"/>
        </w:tabs>
        <w:spacing w:before="2" w:line="293" w:lineRule="exact"/>
        <w:ind w:left="2092"/>
        <w:rPr>
          <w:sz w:val="24"/>
        </w:rPr>
      </w:pPr>
      <w:r>
        <w:rPr>
          <w:sz w:val="24"/>
        </w:rPr>
        <w:t>осознавать значение патриотической позиции в укреплении нашего</w:t>
      </w:r>
      <w:r>
        <w:rPr>
          <w:spacing w:val="-8"/>
          <w:sz w:val="24"/>
        </w:rPr>
        <w:t xml:space="preserve"> </w:t>
      </w:r>
      <w:r>
        <w:rPr>
          <w:sz w:val="24"/>
        </w:rPr>
        <w:t>государства;</w:t>
      </w:r>
    </w:p>
    <w:p w:rsidR="00CE2EF9" w:rsidRDefault="008D5AC2">
      <w:pPr>
        <w:pStyle w:val="a4"/>
        <w:numPr>
          <w:ilvl w:val="1"/>
          <w:numId w:val="31"/>
        </w:numPr>
        <w:tabs>
          <w:tab w:val="left" w:pos="2093"/>
        </w:tabs>
        <w:spacing w:line="293" w:lineRule="exact"/>
        <w:ind w:left="2092"/>
        <w:rPr>
          <w:sz w:val="24"/>
        </w:rPr>
      </w:pPr>
      <w:r>
        <w:rPr>
          <w:sz w:val="24"/>
        </w:rPr>
        <w:t>характеризовать конституционные обязанности</w:t>
      </w:r>
      <w:r>
        <w:rPr>
          <w:spacing w:val="-3"/>
          <w:sz w:val="24"/>
        </w:rPr>
        <w:t xml:space="preserve"> </w:t>
      </w:r>
      <w:r>
        <w:rPr>
          <w:sz w:val="24"/>
        </w:rPr>
        <w:t>гражданина.</w:t>
      </w:r>
    </w:p>
    <w:p w:rsidR="00CE2EF9" w:rsidRDefault="008D5AC2">
      <w:pPr>
        <w:pStyle w:val="1"/>
        <w:spacing w:before="2" w:line="275" w:lineRule="exact"/>
      </w:pPr>
      <w:r>
        <w:t>Выпускник получит возможность научиться:</w:t>
      </w:r>
    </w:p>
    <w:p w:rsidR="00CE2EF9" w:rsidRDefault="008D5AC2">
      <w:pPr>
        <w:pStyle w:val="a4"/>
        <w:numPr>
          <w:ilvl w:val="1"/>
          <w:numId w:val="31"/>
        </w:numPr>
        <w:tabs>
          <w:tab w:val="left" w:pos="2093"/>
        </w:tabs>
        <w:spacing w:before="1" w:line="237" w:lineRule="auto"/>
        <w:ind w:right="647" w:firstLine="708"/>
        <w:rPr>
          <w:i/>
          <w:sz w:val="24"/>
        </w:rPr>
      </w:pPr>
      <w:r>
        <w:rPr>
          <w:i/>
          <w:sz w:val="24"/>
        </w:rPr>
        <w:t>аргументированно обосновывать влияние происходящих в обществе изменений на положение России в</w:t>
      </w:r>
      <w:r>
        <w:rPr>
          <w:i/>
          <w:spacing w:val="-3"/>
          <w:sz w:val="24"/>
        </w:rPr>
        <w:t xml:space="preserve"> </w:t>
      </w:r>
      <w:r>
        <w:rPr>
          <w:i/>
          <w:sz w:val="24"/>
        </w:rPr>
        <w:t>мире;</w:t>
      </w:r>
    </w:p>
    <w:p w:rsidR="00CE2EF9" w:rsidRDefault="008D5AC2">
      <w:pPr>
        <w:pStyle w:val="a4"/>
        <w:numPr>
          <w:ilvl w:val="1"/>
          <w:numId w:val="31"/>
        </w:numPr>
        <w:tabs>
          <w:tab w:val="left" w:pos="2093"/>
        </w:tabs>
        <w:spacing w:before="5" w:line="237" w:lineRule="auto"/>
        <w:ind w:right="649" w:firstLine="708"/>
        <w:rPr>
          <w:b/>
          <w:i/>
          <w:sz w:val="24"/>
        </w:rPr>
      </w:pPr>
      <w:r>
        <w:rPr>
          <w:i/>
          <w:sz w:val="24"/>
        </w:rPr>
        <w:t>использовать знания и умения для формирования способности уважать права других людей, выполнять свои обязанности гражданина</w:t>
      </w:r>
      <w:r>
        <w:rPr>
          <w:i/>
          <w:spacing w:val="-5"/>
          <w:sz w:val="24"/>
        </w:rPr>
        <w:t xml:space="preserve"> </w:t>
      </w:r>
      <w:r>
        <w:rPr>
          <w:i/>
          <w:sz w:val="24"/>
        </w:rPr>
        <w:t>РФ</w:t>
      </w:r>
      <w:r>
        <w:rPr>
          <w:b/>
          <w:i/>
          <w:sz w:val="24"/>
        </w:rPr>
        <w:t>.</w:t>
      </w:r>
    </w:p>
    <w:p w:rsidR="00CE2EF9" w:rsidRDefault="008D5AC2">
      <w:pPr>
        <w:pStyle w:val="1"/>
        <w:spacing w:before="5"/>
        <w:ind w:right="5304"/>
      </w:pPr>
      <w:r>
        <w:t>Основы российского законодательства Выпускник научится:</w:t>
      </w:r>
    </w:p>
    <w:p w:rsidR="00CE2EF9" w:rsidRDefault="008D5AC2">
      <w:pPr>
        <w:pStyle w:val="a4"/>
        <w:numPr>
          <w:ilvl w:val="1"/>
          <w:numId w:val="31"/>
        </w:numPr>
        <w:tabs>
          <w:tab w:val="left" w:pos="2093"/>
        </w:tabs>
        <w:spacing w:line="291" w:lineRule="exact"/>
        <w:ind w:left="2092"/>
        <w:rPr>
          <w:sz w:val="24"/>
        </w:rPr>
      </w:pPr>
      <w:r>
        <w:rPr>
          <w:sz w:val="24"/>
        </w:rPr>
        <w:t>характеризовать систему российского</w:t>
      </w:r>
      <w:r>
        <w:rPr>
          <w:spacing w:val="-3"/>
          <w:sz w:val="24"/>
        </w:rPr>
        <w:t xml:space="preserve"> </w:t>
      </w:r>
      <w:r>
        <w:rPr>
          <w:sz w:val="24"/>
        </w:rPr>
        <w:t>законодательства;</w:t>
      </w:r>
    </w:p>
    <w:p w:rsidR="00CE2EF9" w:rsidRDefault="008D5AC2">
      <w:pPr>
        <w:pStyle w:val="a4"/>
        <w:numPr>
          <w:ilvl w:val="1"/>
          <w:numId w:val="31"/>
        </w:numPr>
        <w:tabs>
          <w:tab w:val="left" w:pos="2093"/>
        </w:tabs>
        <w:spacing w:before="1" w:line="293" w:lineRule="exact"/>
        <w:ind w:left="2092"/>
        <w:rPr>
          <w:sz w:val="24"/>
        </w:rPr>
      </w:pPr>
      <w:r>
        <w:rPr>
          <w:sz w:val="24"/>
        </w:rPr>
        <w:t>раскрывать особенности гражданской дееспособности несовершеннолетних;</w:t>
      </w:r>
    </w:p>
    <w:p w:rsidR="00CE2EF9" w:rsidRDefault="008D5AC2">
      <w:pPr>
        <w:pStyle w:val="a4"/>
        <w:numPr>
          <w:ilvl w:val="1"/>
          <w:numId w:val="31"/>
        </w:numPr>
        <w:tabs>
          <w:tab w:val="left" w:pos="2093"/>
        </w:tabs>
        <w:spacing w:line="293" w:lineRule="exact"/>
        <w:ind w:left="2092"/>
        <w:rPr>
          <w:sz w:val="24"/>
        </w:rPr>
      </w:pPr>
      <w:r>
        <w:rPr>
          <w:sz w:val="24"/>
        </w:rPr>
        <w:t>характеризовать гражданские</w:t>
      </w:r>
      <w:r>
        <w:rPr>
          <w:spacing w:val="-1"/>
          <w:sz w:val="24"/>
        </w:rPr>
        <w:t xml:space="preserve"> </w:t>
      </w:r>
      <w:r>
        <w:rPr>
          <w:sz w:val="24"/>
        </w:rPr>
        <w:t>правоотношения;</w:t>
      </w:r>
    </w:p>
    <w:p w:rsidR="00CE2EF9" w:rsidRDefault="008D5AC2">
      <w:pPr>
        <w:pStyle w:val="a4"/>
        <w:numPr>
          <w:ilvl w:val="1"/>
          <w:numId w:val="31"/>
        </w:numPr>
        <w:tabs>
          <w:tab w:val="left" w:pos="2093"/>
        </w:tabs>
        <w:spacing w:line="293" w:lineRule="exact"/>
        <w:ind w:left="2092"/>
        <w:rPr>
          <w:sz w:val="24"/>
        </w:rPr>
      </w:pPr>
      <w:r>
        <w:rPr>
          <w:sz w:val="24"/>
        </w:rPr>
        <w:t>раскрывать смысл права на</w:t>
      </w:r>
      <w:r>
        <w:rPr>
          <w:spacing w:val="-3"/>
          <w:sz w:val="24"/>
        </w:rPr>
        <w:t xml:space="preserve"> </w:t>
      </w:r>
      <w:r>
        <w:rPr>
          <w:sz w:val="24"/>
        </w:rPr>
        <w:t>труд;</w:t>
      </w:r>
    </w:p>
    <w:p w:rsidR="00CE2EF9" w:rsidRDefault="008D5AC2">
      <w:pPr>
        <w:pStyle w:val="a4"/>
        <w:numPr>
          <w:ilvl w:val="1"/>
          <w:numId w:val="31"/>
        </w:numPr>
        <w:tabs>
          <w:tab w:val="left" w:pos="2093"/>
        </w:tabs>
        <w:spacing w:line="293" w:lineRule="exact"/>
        <w:ind w:left="2092"/>
        <w:rPr>
          <w:sz w:val="24"/>
        </w:rPr>
      </w:pPr>
      <w:r>
        <w:rPr>
          <w:sz w:val="24"/>
        </w:rPr>
        <w:t>объяснять роль трудового</w:t>
      </w:r>
      <w:r>
        <w:rPr>
          <w:spacing w:val="-1"/>
          <w:sz w:val="24"/>
        </w:rPr>
        <w:t xml:space="preserve"> </w:t>
      </w:r>
      <w:r>
        <w:rPr>
          <w:sz w:val="24"/>
        </w:rPr>
        <w:t>договора;</w:t>
      </w:r>
    </w:p>
    <w:p w:rsidR="00CE2EF9" w:rsidRDefault="00CE2EF9">
      <w:pPr>
        <w:spacing w:line="293" w:lineRule="exact"/>
        <w:rPr>
          <w:sz w:val="24"/>
        </w:rPr>
        <w:sectPr w:rsidR="00CE2EF9">
          <w:pgSz w:w="11910" w:h="16840"/>
          <w:pgMar w:top="880" w:right="200" w:bottom="280" w:left="320" w:header="720" w:footer="720" w:gutter="0"/>
          <w:cols w:space="720"/>
        </w:sectPr>
      </w:pPr>
    </w:p>
    <w:p w:rsidR="00CE2EF9" w:rsidRDefault="008D5AC2">
      <w:pPr>
        <w:pStyle w:val="a4"/>
        <w:numPr>
          <w:ilvl w:val="1"/>
          <w:numId w:val="31"/>
        </w:numPr>
        <w:tabs>
          <w:tab w:val="left" w:pos="2093"/>
        </w:tabs>
        <w:spacing w:before="91" w:line="237" w:lineRule="auto"/>
        <w:ind w:right="653" w:firstLine="708"/>
        <w:rPr>
          <w:sz w:val="24"/>
        </w:rPr>
      </w:pPr>
      <w:r>
        <w:rPr>
          <w:sz w:val="24"/>
        </w:rPr>
        <w:lastRenderedPageBreak/>
        <w:t>разъяснять на примерах особенности положения несовершеннолетних в трудовых отношениях;</w:t>
      </w:r>
    </w:p>
    <w:p w:rsidR="00CE2EF9" w:rsidRDefault="008D5AC2">
      <w:pPr>
        <w:pStyle w:val="a4"/>
        <w:numPr>
          <w:ilvl w:val="1"/>
          <w:numId w:val="31"/>
        </w:numPr>
        <w:tabs>
          <w:tab w:val="left" w:pos="2093"/>
        </w:tabs>
        <w:spacing w:before="2" w:line="294" w:lineRule="exact"/>
        <w:ind w:left="2092"/>
        <w:rPr>
          <w:sz w:val="24"/>
        </w:rPr>
      </w:pPr>
      <w:r>
        <w:rPr>
          <w:sz w:val="24"/>
        </w:rPr>
        <w:t>характеризовать права и обязанности супругов, родителей,</w:t>
      </w:r>
      <w:r>
        <w:rPr>
          <w:spacing w:val="-3"/>
          <w:sz w:val="24"/>
        </w:rPr>
        <w:t xml:space="preserve"> </w:t>
      </w:r>
      <w:r>
        <w:rPr>
          <w:sz w:val="24"/>
        </w:rPr>
        <w:t>детей;</w:t>
      </w:r>
    </w:p>
    <w:p w:rsidR="00CE2EF9" w:rsidRDefault="008D5AC2">
      <w:pPr>
        <w:pStyle w:val="a4"/>
        <w:numPr>
          <w:ilvl w:val="1"/>
          <w:numId w:val="31"/>
        </w:numPr>
        <w:tabs>
          <w:tab w:val="left" w:pos="2093"/>
        </w:tabs>
        <w:spacing w:line="293" w:lineRule="exact"/>
        <w:ind w:left="2092"/>
        <w:rPr>
          <w:sz w:val="24"/>
        </w:rPr>
      </w:pPr>
      <w:r>
        <w:rPr>
          <w:sz w:val="24"/>
        </w:rPr>
        <w:t>характеризовать особенности уголовного права и уголовных</w:t>
      </w:r>
      <w:r>
        <w:rPr>
          <w:spacing w:val="-1"/>
          <w:sz w:val="24"/>
        </w:rPr>
        <w:t xml:space="preserve"> </w:t>
      </w:r>
      <w:r>
        <w:rPr>
          <w:sz w:val="24"/>
        </w:rPr>
        <w:t>правоотношений;</w:t>
      </w:r>
    </w:p>
    <w:p w:rsidR="00CE2EF9" w:rsidRDefault="008D5AC2">
      <w:pPr>
        <w:pStyle w:val="a4"/>
        <w:numPr>
          <w:ilvl w:val="1"/>
          <w:numId w:val="31"/>
        </w:numPr>
        <w:tabs>
          <w:tab w:val="left" w:pos="2093"/>
        </w:tabs>
        <w:spacing w:line="293" w:lineRule="exact"/>
        <w:ind w:left="2092"/>
        <w:rPr>
          <w:sz w:val="24"/>
        </w:rPr>
      </w:pPr>
      <w:r>
        <w:rPr>
          <w:sz w:val="24"/>
        </w:rPr>
        <w:t>конкретизировать примерами виды преступлений и наказания за</w:t>
      </w:r>
      <w:r>
        <w:rPr>
          <w:spacing w:val="-7"/>
          <w:sz w:val="24"/>
        </w:rPr>
        <w:t xml:space="preserve"> </w:t>
      </w:r>
      <w:r>
        <w:rPr>
          <w:sz w:val="24"/>
        </w:rPr>
        <w:t>них;</w:t>
      </w:r>
    </w:p>
    <w:p w:rsidR="00CE2EF9" w:rsidRDefault="008D5AC2">
      <w:pPr>
        <w:pStyle w:val="a4"/>
        <w:numPr>
          <w:ilvl w:val="1"/>
          <w:numId w:val="31"/>
        </w:numPr>
        <w:tabs>
          <w:tab w:val="left" w:pos="2093"/>
        </w:tabs>
        <w:spacing w:line="293" w:lineRule="exact"/>
        <w:ind w:left="2092"/>
        <w:rPr>
          <w:sz w:val="24"/>
        </w:rPr>
      </w:pPr>
      <w:r>
        <w:rPr>
          <w:sz w:val="24"/>
        </w:rPr>
        <w:t>характеризовать специфику уголовной ответственности</w:t>
      </w:r>
      <w:r>
        <w:rPr>
          <w:spacing w:val="-7"/>
          <w:sz w:val="24"/>
        </w:rPr>
        <w:t xml:space="preserve"> </w:t>
      </w:r>
      <w:r>
        <w:rPr>
          <w:sz w:val="24"/>
        </w:rPr>
        <w:t>несовершеннолетних;</w:t>
      </w:r>
    </w:p>
    <w:p w:rsidR="00CE2EF9" w:rsidRDefault="008D5AC2">
      <w:pPr>
        <w:pStyle w:val="a4"/>
        <w:numPr>
          <w:ilvl w:val="1"/>
          <w:numId w:val="31"/>
        </w:numPr>
        <w:tabs>
          <w:tab w:val="left" w:pos="2093"/>
        </w:tabs>
        <w:spacing w:before="1" w:line="293" w:lineRule="exact"/>
        <w:ind w:left="2092"/>
        <w:rPr>
          <w:sz w:val="24"/>
        </w:rPr>
      </w:pPr>
      <w:r>
        <w:rPr>
          <w:sz w:val="24"/>
        </w:rPr>
        <w:t>раскрывать связь права на образование и обязанности получить</w:t>
      </w:r>
      <w:r>
        <w:rPr>
          <w:spacing w:val="-8"/>
          <w:sz w:val="24"/>
        </w:rPr>
        <w:t xml:space="preserve"> </w:t>
      </w:r>
      <w:r>
        <w:rPr>
          <w:sz w:val="24"/>
        </w:rPr>
        <w:t>образование;</w:t>
      </w:r>
    </w:p>
    <w:p w:rsidR="00CE2EF9" w:rsidRDefault="008D5AC2">
      <w:pPr>
        <w:pStyle w:val="a4"/>
        <w:numPr>
          <w:ilvl w:val="1"/>
          <w:numId w:val="31"/>
        </w:numPr>
        <w:tabs>
          <w:tab w:val="left" w:pos="2093"/>
        </w:tabs>
        <w:spacing w:before="2" w:line="237" w:lineRule="auto"/>
        <w:ind w:right="653" w:firstLine="708"/>
        <w:jc w:val="both"/>
        <w:rPr>
          <w:sz w:val="24"/>
        </w:rPr>
      </w:pPr>
      <w:r>
        <w:rPr>
          <w:sz w:val="24"/>
        </w:rPr>
        <w:t>анализировать несложные практические ситуации, связанные с гражданскими, семейными, трудовыми правоотношениями; в предлагаемых модельных ситуациях определять признаки правонарушения, проступка,</w:t>
      </w:r>
      <w:r>
        <w:rPr>
          <w:spacing w:val="-4"/>
          <w:sz w:val="24"/>
        </w:rPr>
        <w:t xml:space="preserve"> </w:t>
      </w:r>
      <w:r>
        <w:rPr>
          <w:sz w:val="24"/>
        </w:rPr>
        <w:t>преступления;</w:t>
      </w:r>
    </w:p>
    <w:p w:rsidR="00CE2EF9" w:rsidRDefault="008D5AC2">
      <w:pPr>
        <w:pStyle w:val="a4"/>
        <w:numPr>
          <w:ilvl w:val="1"/>
          <w:numId w:val="31"/>
        </w:numPr>
        <w:tabs>
          <w:tab w:val="left" w:pos="2093"/>
        </w:tabs>
        <w:spacing w:before="8" w:line="237" w:lineRule="auto"/>
        <w:ind w:right="653" w:firstLine="708"/>
        <w:rPr>
          <w:sz w:val="24"/>
        </w:rPr>
      </w:pPr>
      <w:r>
        <w:rPr>
          <w:sz w:val="24"/>
        </w:rPr>
        <w:t>исследовать несложные практические ситуации, связанные с защитой прав и интересов детей, оставшихся без попечения</w:t>
      </w:r>
      <w:r>
        <w:rPr>
          <w:spacing w:val="-3"/>
          <w:sz w:val="24"/>
        </w:rPr>
        <w:t xml:space="preserve"> </w:t>
      </w:r>
      <w:r>
        <w:rPr>
          <w:sz w:val="24"/>
        </w:rPr>
        <w:t>родителей;</w:t>
      </w:r>
    </w:p>
    <w:p w:rsidR="00CE2EF9" w:rsidRDefault="008D5AC2">
      <w:pPr>
        <w:pStyle w:val="a4"/>
        <w:numPr>
          <w:ilvl w:val="1"/>
          <w:numId w:val="31"/>
        </w:numPr>
        <w:tabs>
          <w:tab w:val="left" w:pos="2093"/>
        </w:tabs>
        <w:spacing w:before="2"/>
        <w:ind w:right="650" w:firstLine="708"/>
        <w:jc w:val="both"/>
        <w:rPr>
          <w:sz w:val="24"/>
        </w:rPr>
      </w:pPr>
      <w:r>
        <w:rPr>
          <w:sz w:val="24"/>
        </w:rPr>
        <w:t xml:space="preserve">находить, извлекать и осмысливать информацию правового характера, полученную из доступных источников, систематизировать, анализировать </w:t>
      </w:r>
      <w:proofErr w:type="gramStart"/>
      <w:r>
        <w:rPr>
          <w:sz w:val="24"/>
        </w:rPr>
        <w:t>полученные  данные</w:t>
      </w:r>
      <w:proofErr w:type="gramEnd"/>
      <w:r>
        <w:rPr>
          <w:sz w:val="24"/>
        </w:rPr>
        <w:t>; применять полученную информацию для соотнесения собственного поведения и поступков других людей с нормами поведения, установленными законом.</w:t>
      </w:r>
    </w:p>
    <w:p w:rsidR="00CE2EF9" w:rsidRDefault="008D5AC2">
      <w:pPr>
        <w:pStyle w:val="1"/>
        <w:spacing w:before="2" w:line="275" w:lineRule="exact"/>
      </w:pPr>
      <w:r>
        <w:t>Выпускник получит возможность научиться:</w:t>
      </w:r>
    </w:p>
    <w:p w:rsidR="00CE2EF9" w:rsidRDefault="008D5AC2">
      <w:pPr>
        <w:pStyle w:val="a4"/>
        <w:numPr>
          <w:ilvl w:val="1"/>
          <w:numId w:val="31"/>
        </w:numPr>
        <w:tabs>
          <w:tab w:val="left" w:pos="2093"/>
        </w:tabs>
        <w:spacing w:before="1" w:line="237" w:lineRule="auto"/>
        <w:ind w:right="648" w:firstLine="708"/>
        <w:jc w:val="both"/>
        <w:rPr>
          <w:i/>
          <w:sz w:val="24"/>
        </w:rPr>
      </w:pPr>
      <w:r>
        <w:rPr>
          <w:i/>
          <w:sz w:val="24"/>
        </w:rPr>
        <w:t>на основе полученных знаний о правовых нормах выбирать в предлагаемых модельных ситуациях и осуществлять на практике модель правомерного социального поведения, основанного на уважении к закону и</w:t>
      </w:r>
      <w:r>
        <w:rPr>
          <w:i/>
          <w:spacing w:val="-1"/>
          <w:sz w:val="24"/>
        </w:rPr>
        <w:t xml:space="preserve"> </w:t>
      </w:r>
      <w:r>
        <w:rPr>
          <w:i/>
          <w:sz w:val="24"/>
        </w:rPr>
        <w:t>правопорядку;</w:t>
      </w:r>
    </w:p>
    <w:p w:rsidR="00CE2EF9" w:rsidRDefault="008D5AC2">
      <w:pPr>
        <w:pStyle w:val="a4"/>
        <w:numPr>
          <w:ilvl w:val="1"/>
          <w:numId w:val="31"/>
        </w:numPr>
        <w:tabs>
          <w:tab w:val="left" w:pos="2093"/>
        </w:tabs>
        <w:spacing w:before="7" w:line="237" w:lineRule="auto"/>
        <w:ind w:right="652" w:firstLine="708"/>
        <w:rPr>
          <w:i/>
          <w:sz w:val="24"/>
        </w:rPr>
      </w:pPr>
      <w:r>
        <w:rPr>
          <w:i/>
          <w:sz w:val="24"/>
        </w:rPr>
        <w:t>оценивать сущность и значение правопорядка и законности, собственный возможный вклад в их становление и</w:t>
      </w:r>
      <w:r>
        <w:rPr>
          <w:i/>
          <w:spacing w:val="-4"/>
          <w:sz w:val="24"/>
        </w:rPr>
        <w:t xml:space="preserve"> </w:t>
      </w:r>
      <w:r>
        <w:rPr>
          <w:i/>
          <w:sz w:val="24"/>
        </w:rPr>
        <w:t>развитие;</w:t>
      </w:r>
    </w:p>
    <w:p w:rsidR="00CE2EF9" w:rsidRDefault="008D5AC2">
      <w:pPr>
        <w:pStyle w:val="a4"/>
        <w:numPr>
          <w:ilvl w:val="1"/>
          <w:numId w:val="31"/>
        </w:numPr>
        <w:tabs>
          <w:tab w:val="left" w:pos="2093"/>
        </w:tabs>
        <w:spacing w:before="2"/>
        <w:ind w:right="651" w:firstLine="708"/>
        <w:rPr>
          <w:i/>
          <w:sz w:val="24"/>
        </w:rPr>
      </w:pPr>
      <w:r>
        <w:rPr>
          <w:i/>
          <w:sz w:val="24"/>
        </w:rPr>
        <w:t>осознанно содействовать защите правопорядка в обществе правовыми способами и</w:t>
      </w:r>
      <w:r>
        <w:rPr>
          <w:i/>
          <w:spacing w:val="-1"/>
          <w:sz w:val="24"/>
        </w:rPr>
        <w:t xml:space="preserve"> </w:t>
      </w:r>
      <w:r>
        <w:rPr>
          <w:i/>
          <w:sz w:val="24"/>
        </w:rPr>
        <w:t>средствами.</w:t>
      </w:r>
    </w:p>
    <w:p w:rsidR="00CE2EF9" w:rsidRDefault="008D5AC2">
      <w:pPr>
        <w:pStyle w:val="1"/>
        <w:spacing w:before="4"/>
      </w:pPr>
      <w:r>
        <w:t>Экономика</w:t>
      </w:r>
    </w:p>
    <w:p w:rsidR="00CE2EF9" w:rsidRDefault="008D5AC2">
      <w:pPr>
        <w:spacing w:line="275" w:lineRule="exact"/>
        <w:ind w:left="1806"/>
        <w:rPr>
          <w:b/>
          <w:sz w:val="24"/>
        </w:rPr>
      </w:pPr>
      <w:r>
        <w:rPr>
          <w:b/>
          <w:sz w:val="24"/>
        </w:rPr>
        <w:t>Выпускник научится:</w:t>
      </w:r>
    </w:p>
    <w:p w:rsidR="00CE2EF9" w:rsidRDefault="008D5AC2">
      <w:pPr>
        <w:pStyle w:val="a4"/>
        <w:numPr>
          <w:ilvl w:val="1"/>
          <w:numId w:val="31"/>
        </w:numPr>
        <w:tabs>
          <w:tab w:val="left" w:pos="2093"/>
        </w:tabs>
        <w:spacing w:line="292" w:lineRule="exact"/>
        <w:ind w:left="2092"/>
        <w:rPr>
          <w:sz w:val="24"/>
        </w:rPr>
      </w:pPr>
      <w:r>
        <w:rPr>
          <w:sz w:val="24"/>
        </w:rPr>
        <w:t>объяснять проблему ограниченности экономических</w:t>
      </w:r>
      <w:r>
        <w:rPr>
          <w:spacing w:val="-5"/>
          <w:sz w:val="24"/>
        </w:rPr>
        <w:t xml:space="preserve"> </w:t>
      </w:r>
      <w:r>
        <w:rPr>
          <w:sz w:val="24"/>
        </w:rPr>
        <w:t>ресурсов;</w:t>
      </w:r>
    </w:p>
    <w:p w:rsidR="00CE2EF9" w:rsidRDefault="008D5AC2">
      <w:pPr>
        <w:pStyle w:val="a4"/>
        <w:numPr>
          <w:ilvl w:val="1"/>
          <w:numId w:val="31"/>
        </w:numPr>
        <w:tabs>
          <w:tab w:val="left" w:pos="2093"/>
        </w:tabs>
        <w:spacing w:before="2" w:line="237" w:lineRule="auto"/>
        <w:ind w:right="648" w:firstLine="708"/>
        <w:jc w:val="both"/>
        <w:rPr>
          <w:sz w:val="24"/>
        </w:rPr>
      </w:pPr>
      <w:r>
        <w:rPr>
          <w:sz w:val="24"/>
        </w:rPr>
        <w:t>различать основных участников экономической деятельности: производителей и потребителей, предпринимателей и наемных работников; раскрывать рациональное поведение субъектов экономической</w:t>
      </w:r>
      <w:r>
        <w:rPr>
          <w:spacing w:val="-2"/>
          <w:sz w:val="24"/>
        </w:rPr>
        <w:t xml:space="preserve"> </w:t>
      </w:r>
      <w:r>
        <w:rPr>
          <w:sz w:val="24"/>
        </w:rPr>
        <w:t>деятельности;</w:t>
      </w:r>
    </w:p>
    <w:p w:rsidR="00CE2EF9" w:rsidRDefault="008D5AC2">
      <w:pPr>
        <w:pStyle w:val="a4"/>
        <w:numPr>
          <w:ilvl w:val="1"/>
          <w:numId w:val="31"/>
        </w:numPr>
        <w:tabs>
          <w:tab w:val="left" w:pos="2093"/>
        </w:tabs>
        <w:spacing w:before="5" w:line="293" w:lineRule="exact"/>
        <w:ind w:left="2092"/>
        <w:rPr>
          <w:sz w:val="24"/>
        </w:rPr>
      </w:pPr>
      <w:r>
        <w:rPr>
          <w:sz w:val="24"/>
        </w:rPr>
        <w:t>раскрывать факторы, влияющие на производительность</w:t>
      </w:r>
      <w:r>
        <w:rPr>
          <w:spacing w:val="-5"/>
          <w:sz w:val="24"/>
        </w:rPr>
        <w:t xml:space="preserve"> </w:t>
      </w:r>
      <w:r>
        <w:rPr>
          <w:sz w:val="24"/>
        </w:rPr>
        <w:t>труда;</w:t>
      </w:r>
    </w:p>
    <w:p w:rsidR="00CE2EF9" w:rsidRDefault="008D5AC2">
      <w:pPr>
        <w:pStyle w:val="a4"/>
        <w:numPr>
          <w:ilvl w:val="1"/>
          <w:numId w:val="31"/>
        </w:numPr>
        <w:tabs>
          <w:tab w:val="left" w:pos="2093"/>
        </w:tabs>
        <w:spacing w:before="2" w:line="237" w:lineRule="auto"/>
        <w:ind w:right="649" w:firstLine="708"/>
        <w:jc w:val="both"/>
        <w:rPr>
          <w:sz w:val="24"/>
        </w:rPr>
      </w:pPr>
      <w:r>
        <w:rPr>
          <w:sz w:val="24"/>
        </w:rPr>
        <w:t>характеризовать основные экономические системы, экономические явления и процессы, сравнивать их; анализировать и систематизировать полученные данные об экономических</w:t>
      </w:r>
      <w:r>
        <w:rPr>
          <w:spacing w:val="1"/>
          <w:sz w:val="24"/>
        </w:rPr>
        <w:t xml:space="preserve"> </w:t>
      </w:r>
      <w:r>
        <w:rPr>
          <w:sz w:val="24"/>
        </w:rPr>
        <w:t>системах;</w:t>
      </w:r>
    </w:p>
    <w:p w:rsidR="00CE2EF9" w:rsidRDefault="008D5AC2">
      <w:pPr>
        <w:pStyle w:val="a4"/>
        <w:numPr>
          <w:ilvl w:val="1"/>
          <w:numId w:val="31"/>
        </w:numPr>
        <w:tabs>
          <w:tab w:val="left" w:pos="2093"/>
        </w:tabs>
        <w:spacing w:before="8" w:line="237" w:lineRule="auto"/>
        <w:ind w:right="652" w:firstLine="708"/>
        <w:rPr>
          <w:sz w:val="24"/>
        </w:rPr>
      </w:pPr>
      <w:r>
        <w:rPr>
          <w:sz w:val="24"/>
        </w:rPr>
        <w:t>характеризовать механизм рыночного регулирования экономики; анализировать действие рыночных законов, выявлять роль</w:t>
      </w:r>
      <w:r>
        <w:rPr>
          <w:spacing w:val="-4"/>
          <w:sz w:val="24"/>
        </w:rPr>
        <w:t xml:space="preserve"> </w:t>
      </w:r>
      <w:r>
        <w:rPr>
          <w:sz w:val="24"/>
        </w:rPr>
        <w:t>конкуренции;</w:t>
      </w:r>
    </w:p>
    <w:p w:rsidR="00CE2EF9" w:rsidRDefault="008D5AC2">
      <w:pPr>
        <w:pStyle w:val="a4"/>
        <w:numPr>
          <w:ilvl w:val="1"/>
          <w:numId w:val="31"/>
        </w:numPr>
        <w:tabs>
          <w:tab w:val="left" w:pos="2093"/>
        </w:tabs>
        <w:spacing w:before="2"/>
        <w:ind w:right="653" w:firstLine="708"/>
        <w:rPr>
          <w:sz w:val="24"/>
        </w:rPr>
      </w:pPr>
      <w:r>
        <w:rPr>
          <w:sz w:val="24"/>
        </w:rPr>
        <w:t>объяснять роль государства в регулировании рыночной экономики; анализировать структуру бюджета</w:t>
      </w:r>
      <w:r>
        <w:rPr>
          <w:spacing w:val="-6"/>
          <w:sz w:val="24"/>
        </w:rPr>
        <w:t xml:space="preserve"> </w:t>
      </w:r>
      <w:r>
        <w:rPr>
          <w:sz w:val="24"/>
        </w:rPr>
        <w:t>государства;</w:t>
      </w:r>
    </w:p>
    <w:p w:rsidR="00CE2EF9" w:rsidRDefault="008D5AC2">
      <w:pPr>
        <w:pStyle w:val="a4"/>
        <w:numPr>
          <w:ilvl w:val="1"/>
          <w:numId w:val="31"/>
        </w:numPr>
        <w:tabs>
          <w:tab w:val="left" w:pos="2093"/>
        </w:tabs>
        <w:spacing w:before="1" w:line="293" w:lineRule="exact"/>
        <w:ind w:left="2092"/>
        <w:rPr>
          <w:sz w:val="24"/>
        </w:rPr>
      </w:pPr>
      <w:r>
        <w:rPr>
          <w:sz w:val="24"/>
        </w:rPr>
        <w:t>называть и конкретизировать примерами виды налогов;</w:t>
      </w:r>
    </w:p>
    <w:p w:rsidR="00CE2EF9" w:rsidRDefault="008D5AC2">
      <w:pPr>
        <w:pStyle w:val="a4"/>
        <w:numPr>
          <w:ilvl w:val="1"/>
          <w:numId w:val="31"/>
        </w:numPr>
        <w:tabs>
          <w:tab w:val="left" w:pos="2093"/>
        </w:tabs>
        <w:spacing w:line="293" w:lineRule="exact"/>
        <w:ind w:left="2092"/>
        <w:rPr>
          <w:sz w:val="24"/>
        </w:rPr>
      </w:pPr>
      <w:r>
        <w:rPr>
          <w:sz w:val="24"/>
        </w:rPr>
        <w:t>характеризовать функции денег и их роль в</w:t>
      </w:r>
      <w:r>
        <w:rPr>
          <w:spacing w:val="-3"/>
          <w:sz w:val="24"/>
        </w:rPr>
        <w:t xml:space="preserve"> </w:t>
      </w:r>
      <w:r>
        <w:rPr>
          <w:sz w:val="24"/>
        </w:rPr>
        <w:t>экономике;</w:t>
      </w:r>
    </w:p>
    <w:p w:rsidR="00CE2EF9" w:rsidRDefault="008D5AC2">
      <w:pPr>
        <w:pStyle w:val="a4"/>
        <w:numPr>
          <w:ilvl w:val="1"/>
          <w:numId w:val="31"/>
        </w:numPr>
        <w:tabs>
          <w:tab w:val="left" w:pos="2093"/>
        </w:tabs>
        <w:spacing w:line="293" w:lineRule="exact"/>
        <w:ind w:left="2092"/>
        <w:rPr>
          <w:sz w:val="24"/>
        </w:rPr>
      </w:pPr>
      <w:r>
        <w:rPr>
          <w:sz w:val="24"/>
        </w:rPr>
        <w:t>раскрывать социально-экономическую роль и функции</w:t>
      </w:r>
      <w:r>
        <w:rPr>
          <w:spacing w:val="-5"/>
          <w:sz w:val="24"/>
        </w:rPr>
        <w:t xml:space="preserve"> </w:t>
      </w:r>
      <w:r>
        <w:rPr>
          <w:sz w:val="24"/>
        </w:rPr>
        <w:t>предпринимательства;</w:t>
      </w:r>
    </w:p>
    <w:p w:rsidR="00CE2EF9" w:rsidRDefault="008D5AC2">
      <w:pPr>
        <w:pStyle w:val="a4"/>
        <w:numPr>
          <w:ilvl w:val="1"/>
          <w:numId w:val="31"/>
        </w:numPr>
        <w:tabs>
          <w:tab w:val="left" w:pos="2093"/>
        </w:tabs>
        <w:ind w:right="653" w:firstLine="708"/>
        <w:jc w:val="both"/>
        <w:rPr>
          <w:sz w:val="24"/>
        </w:rPr>
      </w:pPr>
      <w:r>
        <w:rPr>
          <w:sz w:val="24"/>
        </w:rPr>
        <w:t>анализировать информацию об экономической жизни общества из адаптированных источников различного типа; анализировать несложные статистические данные, отражающие экономические явления и</w:t>
      </w:r>
      <w:r>
        <w:rPr>
          <w:spacing w:val="-3"/>
          <w:sz w:val="24"/>
        </w:rPr>
        <w:t xml:space="preserve"> </w:t>
      </w:r>
      <w:r>
        <w:rPr>
          <w:sz w:val="24"/>
        </w:rPr>
        <w:t>процессы;</w:t>
      </w:r>
    </w:p>
    <w:p w:rsidR="00CE2EF9" w:rsidRDefault="008D5AC2">
      <w:pPr>
        <w:pStyle w:val="a4"/>
        <w:numPr>
          <w:ilvl w:val="1"/>
          <w:numId w:val="31"/>
        </w:numPr>
        <w:tabs>
          <w:tab w:val="left" w:pos="2093"/>
        </w:tabs>
        <w:ind w:right="653" w:firstLine="708"/>
        <w:jc w:val="both"/>
        <w:rPr>
          <w:sz w:val="24"/>
        </w:rPr>
      </w:pPr>
      <w:r>
        <w:rPr>
          <w:sz w:val="24"/>
        </w:rPr>
        <w:t>формулировать и аргументировать собственные суждения, касающиеся отдельных вопросов экономической жизни и опирающиеся на экономические знания и личный опыт; использовать полученные знания при анализе фактов поведения участников экономической деятельности; оценивать этические нормы трудовой и предпринимательской</w:t>
      </w:r>
      <w:r>
        <w:rPr>
          <w:spacing w:val="-17"/>
          <w:sz w:val="24"/>
        </w:rPr>
        <w:t xml:space="preserve"> </w:t>
      </w:r>
      <w:r>
        <w:rPr>
          <w:sz w:val="24"/>
        </w:rPr>
        <w:t>деятельности;</w:t>
      </w:r>
    </w:p>
    <w:p w:rsidR="00CE2EF9" w:rsidRDefault="008D5AC2">
      <w:pPr>
        <w:pStyle w:val="a4"/>
        <w:numPr>
          <w:ilvl w:val="1"/>
          <w:numId w:val="31"/>
        </w:numPr>
        <w:tabs>
          <w:tab w:val="left" w:pos="2093"/>
        </w:tabs>
        <w:spacing w:line="293" w:lineRule="exact"/>
        <w:ind w:left="2092"/>
        <w:rPr>
          <w:sz w:val="24"/>
        </w:rPr>
      </w:pPr>
      <w:r>
        <w:rPr>
          <w:sz w:val="24"/>
        </w:rPr>
        <w:t>раскрывать рациональное поведение субъектов экономической</w:t>
      </w:r>
      <w:r>
        <w:rPr>
          <w:spacing w:val="-6"/>
          <w:sz w:val="24"/>
        </w:rPr>
        <w:t xml:space="preserve"> </w:t>
      </w:r>
      <w:r>
        <w:rPr>
          <w:sz w:val="24"/>
        </w:rPr>
        <w:t>деятельности;</w:t>
      </w:r>
    </w:p>
    <w:p w:rsidR="00CE2EF9" w:rsidRDefault="008D5AC2">
      <w:pPr>
        <w:pStyle w:val="a4"/>
        <w:numPr>
          <w:ilvl w:val="1"/>
          <w:numId w:val="31"/>
        </w:numPr>
        <w:tabs>
          <w:tab w:val="left" w:pos="2093"/>
        </w:tabs>
        <w:spacing w:line="293" w:lineRule="exact"/>
        <w:ind w:left="2092"/>
        <w:rPr>
          <w:sz w:val="24"/>
        </w:rPr>
      </w:pPr>
      <w:r>
        <w:rPr>
          <w:sz w:val="24"/>
        </w:rPr>
        <w:t>характеризовать экономику семьи; анализировать структуру семейного</w:t>
      </w:r>
      <w:r>
        <w:rPr>
          <w:spacing w:val="-14"/>
          <w:sz w:val="24"/>
        </w:rPr>
        <w:t xml:space="preserve"> </w:t>
      </w:r>
      <w:r>
        <w:rPr>
          <w:sz w:val="24"/>
        </w:rPr>
        <w:t>бюджета;</w:t>
      </w:r>
    </w:p>
    <w:p w:rsidR="00CE2EF9" w:rsidRDefault="008D5AC2">
      <w:pPr>
        <w:pStyle w:val="a4"/>
        <w:numPr>
          <w:ilvl w:val="1"/>
          <w:numId w:val="31"/>
        </w:numPr>
        <w:tabs>
          <w:tab w:val="left" w:pos="2093"/>
        </w:tabs>
        <w:spacing w:before="2" w:line="237" w:lineRule="auto"/>
        <w:ind w:right="645" w:firstLine="708"/>
        <w:rPr>
          <w:sz w:val="24"/>
        </w:rPr>
      </w:pPr>
      <w:r>
        <w:rPr>
          <w:sz w:val="24"/>
        </w:rPr>
        <w:t>использовать полученные знания при анализе фактов поведения участников экономической</w:t>
      </w:r>
      <w:r>
        <w:rPr>
          <w:spacing w:val="-1"/>
          <w:sz w:val="24"/>
        </w:rPr>
        <w:t xml:space="preserve"> </w:t>
      </w:r>
      <w:r>
        <w:rPr>
          <w:sz w:val="24"/>
        </w:rPr>
        <w:t>деятельности;</w:t>
      </w:r>
    </w:p>
    <w:p w:rsidR="00CE2EF9" w:rsidRDefault="00CE2EF9">
      <w:pPr>
        <w:spacing w:line="237" w:lineRule="auto"/>
        <w:rPr>
          <w:sz w:val="24"/>
        </w:rPr>
        <w:sectPr w:rsidR="00CE2EF9">
          <w:pgSz w:w="11910" w:h="16840"/>
          <w:pgMar w:top="880" w:right="200" w:bottom="280" w:left="320" w:header="720" w:footer="720" w:gutter="0"/>
          <w:cols w:space="720"/>
        </w:sectPr>
      </w:pPr>
    </w:p>
    <w:p w:rsidR="00CE2EF9" w:rsidRDefault="008D5AC2">
      <w:pPr>
        <w:pStyle w:val="a4"/>
        <w:numPr>
          <w:ilvl w:val="1"/>
          <w:numId w:val="31"/>
        </w:numPr>
        <w:tabs>
          <w:tab w:val="left" w:pos="2093"/>
        </w:tabs>
        <w:spacing w:before="89"/>
        <w:ind w:left="2092"/>
        <w:rPr>
          <w:sz w:val="24"/>
        </w:rPr>
      </w:pPr>
      <w:r>
        <w:rPr>
          <w:sz w:val="24"/>
        </w:rPr>
        <w:lastRenderedPageBreak/>
        <w:t>обосновывать связь профессионализма и жизненного</w:t>
      </w:r>
      <w:r>
        <w:rPr>
          <w:spacing w:val="-1"/>
          <w:sz w:val="24"/>
        </w:rPr>
        <w:t xml:space="preserve"> </w:t>
      </w:r>
      <w:r>
        <w:rPr>
          <w:sz w:val="24"/>
        </w:rPr>
        <w:t>успеха.</w:t>
      </w:r>
    </w:p>
    <w:p w:rsidR="00CE2EF9" w:rsidRDefault="008D5AC2">
      <w:pPr>
        <w:pStyle w:val="1"/>
        <w:spacing w:before="1" w:line="275" w:lineRule="exact"/>
      </w:pPr>
      <w:r>
        <w:t>Выпускник получит возможность научиться:</w:t>
      </w:r>
    </w:p>
    <w:p w:rsidR="00CE2EF9" w:rsidRDefault="008D5AC2">
      <w:pPr>
        <w:pStyle w:val="a4"/>
        <w:numPr>
          <w:ilvl w:val="1"/>
          <w:numId w:val="31"/>
        </w:numPr>
        <w:tabs>
          <w:tab w:val="left" w:pos="2093"/>
          <w:tab w:val="left" w:pos="3841"/>
          <w:tab w:val="left" w:pos="4150"/>
          <w:tab w:val="left" w:pos="5074"/>
          <w:tab w:val="left" w:pos="5517"/>
          <w:tab w:val="left" w:pos="6901"/>
          <w:tab w:val="left" w:pos="7788"/>
          <w:tab w:val="left" w:pos="9167"/>
        </w:tabs>
        <w:spacing w:before="1" w:line="237" w:lineRule="auto"/>
        <w:ind w:right="650" w:firstLine="708"/>
        <w:rPr>
          <w:i/>
          <w:sz w:val="24"/>
        </w:rPr>
      </w:pPr>
      <w:r>
        <w:rPr>
          <w:i/>
          <w:sz w:val="24"/>
        </w:rPr>
        <w:t>анализировать</w:t>
      </w:r>
      <w:r>
        <w:rPr>
          <w:i/>
          <w:sz w:val="24"/>
        </w:rPr>
        <w:tab/>
        <w:t>с</w:t>
      </w:r>
      <w:r>
        <w:rPr>
          <w:i/>
          <w:sz w:val="24"/>
        </w:rPr>
        <w:tab/>
        <w:t>опорой</w:t>
      </w:r>
      <w:r>
        <w:rPr>
          <w:i/>
          <w:sz w:val="24"/>
        </w:rPr>
        <w:tab/>
        <w:t>на</w:t>
      </w:r>
      <w:r>
        <w:rPr>
          <w:i/>
          <w:sz w:val="24"/>
        </w:rPr>
        <w:tab/>
        <w:t>полученные</w:t>
      </w:r>
      <w:r>
        <w:rPr>
          <w:i/>
          <w:sz w:val="24"/>
        </w:rPr>
        <w:tab/>
        <w:t>знания</w:t>
      </w:r>
      <w:r>
        <w:rPr>
          <w:i/>
          <w:sz w:val="24"/>
        </w:rPr>
        <w:tab/>
        <w:t>несложную</w:t>
      </w:r>
      <w:r>
        <w:rPr>
          <w:i/>
          <w:sz w:val="24"/>
        </w:rPr>
        <w:tab/>
      </w:r>
      <w:r>
        <w:rPr>
          <w:i/>
          <w:spacing w:val="-3"/>
          <w:sz w:val="24"/>
        </w:rPr>
        <w:t xml:space="preserve">экономическую </w:t>
      </w:r>
      <w:r>
        <w:rPr>
          <w:i/>
          <w:sz w:val="24"/>
        </w:rPr>
        <w:t>информацию, получаемую из неадаптированных</w:t>
      </w:r>
      <w:r>
        <w:rPr>
          <w:i/>
          <w:spacing w:val="-2"/>
          <w:sz w:val="24"/>
        </w:rPr>
        <w:t xml:space="preserve"> </w:t>
      </w:r>
      <w:r>
        <w:rPr>
          <w:i/>
          <w:sz w:val="24"/>
        </w:rPr>
        <w:t>источников;</w:t>
      </w:r>
    </w:p>
    <w:p w:rsidR="00CE2EF9" w:rsidRDefault="008D5AC2">
      <w:pPr>
        <w:pStyle w:val="a4"/>
        <w:numPr>
          <w:ilvl w:val="1"/>
          <w:numId w:val="31"/>
        </w:numPr>
        <w:tabs>
          <w:tab w:val="left" w:pos="2093"/>
          <w:tab w:val="left" w:pos="3430"/>
          <w:tab w:val="left" w:pos="5074"/>
          <w:tab w:val="left" w:pos="6153"/>
          <w:tab w:val="left" w:pos="7563"/>
          <w:tab w:val="left" w:pos="8016"/>
          <w:tab w:val="left" w:pos="9372"/>
          <w:tab w:val="left" w:pos="10626"/>
        </w:tabs>
        <w:spacing w:before="5" w:line="237" w:lineRule="auto"/>
        <w:ind w:right="651" w:firstLine="708"/>
        <w:rPr>
          <w:i/>
          <w:sz w:val="24"/>
        </w:rPr>
      </w:pPr>
      <w:r>
        <w:rPr>
          <w:i/>
          <w:sz w:val="24"/>
        </w:rPr>
        <w:t>выполнять</w:t>
      </w:r>
      <w:r>
        <w:rPr>
          <w:i/>
          <w:sz w:val="24"/>
        </w:rPr>
        <w:tab/>
        <w:t>практические</w:t>
      </w:r>
      <w:r>
        <w:rPr>
          <w:i/>
          <w:sz w:val="24"/>
        </w:rPr>
        <w:tab/>
        <w:t>задания,</w:t>
      </w:r>
      <w:r>
        <w:rPr>
          <w:i/>
          <w:sz w:val="24"/>
        </w:rPr>
        <w:tab/>
        <w:t>основанные</w:t>
      </w:r>
      <w:r>
        <w:rPr>
          <w:i/>
          <w:sz w:val="24"/>
        </w:rPr>
        <w:tab/>
        <w:t>на</w:t>
      </w:r>
      <w:r>
        <w:rPr>
          <w:i/>
          <w:sz w:val="24"/>
        </w:rPr>
        <w:tab/>
        <w:t>ситуациях,</w:t>
      </w:r>
      <w:r>
        <w:rPr>
          <w:i/>
          <w:sz w:val="24"/>
        </w:rPr>
        <w:tab/>
        <w:t>связанных</w:t>
      </w:r>
      <w:r>
        <w:rPr>
          <w:i/>
          <w:sz w:val="24"/>
        </w:rPr>
        <w:tab/>
      </w:r>
      <w:r>
        <w:rPr>
          <w:i/>
          <w:spacing w:val="-18"/>
          <w:sz w:val="24"/>
        </w:rPr>
        <w:t xml:space="preserve">с </w:t>
      </w:r>
      <w:r>
        <w:rPr>
          <w:i/>
          <w:sz w:val="24"/>
        </w:rPr>
        <w:t>описанием состояния российской</w:t>
      </w:r>
      <w:r>
        <w:rPr>
          <w:i/>
          <w:spacing w:val="-4"/>
          <w:sz w:val="24"/>
        </w:rPr>
        <w:t xml:space="preserve"> </w:t>
      </w:r>
      <w:r>
        <w:rPr>
          <w:i/>
          <w:sz w:val="24"/>
        </w:rPr>
        <w:t>экономики;</w:t>
      </w:r>
    </w:p>
    <w:p w:rsidR="00CE2EF9" w:rsidRDefault="008D5AC2">
      <w:pPr>
        <w:pStyle w:val="a4"/>
        <w:numPr>
          <w:ilvl w:val="1"/>
          <w:numId w:val="31"/>
        </w:numPr>
        <w:tabs>
          <w:tab w:val="left" w:pos="2093"/>
        </w:tabs>
        <w:spacing w:before="5" w:line="237" w:lineRule="auto"/>
        <w:ind w:right="652" w:firstLine="708"/>
        <w:rPr>
          <w:i/>
          <w:sz w:val="24"/>
        </w:rPr>
      </w:pPr>
      <w:r>
        <w:rPr>
          <w:i/>
          <w:sz w:val="24"/>
        </w:rPr>
        <w:t>анализировать и оценивать с позиций экономических знаний сложившиеся практики и модели поведения</w:t>
      </w:r>
      <w:r>
        <w:rPr>
          <w:i/>
          <w:spacing w:val="-3"/>
          <w:sz w:val="24"/>
        </w:rPr>
        <w:t xml:space="preserve"> </w:t>
      </w:r>
      <w:r>
        <w:rPr>
          <w:i/>
          <w:sz w:val="24"/>
        </w:rPr>
        <w:t>потребителя;</w:t>
      </w:r>
    </w:p>
    <w:p w:rsidR="00CE2EF9" w:rsidRDefault="008D5AC2">
      <w:pPr>
        <w:pStyle w:val="a4"/>
        <w:numPr>
          <w:ilvl w:val="1"/>
          <w:numId w:val="31"/>
        </w:numPr>
        <w:tabs>
          <w:tab w:val="left" w:pos="2093"/>
        </w:tabs>
        <w:spacing w:before="2"/>
        <w:ind w:right="649" w:firstLine="708"/>
        <w:rPr>
          <w:i/>
          <w:sz w:val="24"/>
        </w:rPr>
      </w:pPr>
      <w:r>
        <w:rPr>
          <w:i/>
          <w:sz w:val="24"/>
        </w:rPr>
        <w:t>решать с опорой на полученные знания познавательные задачи, отражающие типичные ситуации в экономической сфере деятельности</w:t>
      </w:r>
      <w:r>
        <w:rPr>
          <w:i/>
          <w:spacing w:val="-7"/>
          <w:sz w:val="24"/>
        </w:rPr>
        <w:t xml:space="preserve"> </w:t>
      </w:r>
      <w:r>
        <w:rPr>
          <w:i/>
          <w:sz w:val="24"/>
        </w:rPr>
        <w:t>человека;</w:t>
      </w:r>
    </w:p>
    <w:p w:rsidR="00CE2EF9" w:rsidRDefault="008D5AC2">
      <w:pPr>
        <w:pStyle w:val="a4"/>
        <w:numPr>
          <w:ilvl w:val="1"/>
          <w:numId w:val="31"/>
        </w:numPr>
        <w:tabs>
          <w:tab w:val="left" w:pos="2093"/>
          <w:tab w:val="left" w:pos="3382"/>
          <w:tab w:val="left" w:pos="4786"/>
          <w:tab w:val="left" w:pos="6237"/>
          <w:tab w:val="left" w:pos="7189"/>
          <w:tab w:val="left" w:pos="7798"/>
          <w:tab w:val="left" w:pos="9323"/>
        </w:tabs>
        <w:spacing w:before="4" w:line="237" w:lineRule="auto"/>
        <w:ind w:right="650" w:firstLine="708"/>
        <w:rPr>
          <w:i/>
          <w:sz w:val="24"/>
        </w:rPr>
      </w:pPr>
      <w:r>
        <w:rPr>
          <w:i/>
          <w:sz w:val="24"/>
        </w:rPr>
        <w:t>грамотно</w:t>
      </w:r>
      <w:r>
        <w:rPr>
          <w:i/>
          <w:sz w:val="24"/>
        </w:rPr>
        <w:tab/>
        <w:t>применять</w:t>
      </w:r>
      <w:r>
        <w:rPr>
          <w:i/>
          <w:sz w:val="24"/>
        </w:rPr>
        <w:tab/>
        <w:t>полученные</w:t>
      </w:r>
      <w:r>
        <w:rPr>
          <w:i/>
          <w:sz w:val="24"/>
        </w:rPr>
        <w:tab/>
        <w:t>знания</w:t>
      </w:r>
      <w:r>
        <w:rPr>
          <w:i/>
          <w:sz w:val="24"/>
        </w:rPr>
        <w:tab/>
        <w:t>для</w:t>
      </w:r>
      <w:r>
        <w:rPr>
          <w:i/>
          <w:sz w:val="24"/>
        </w:rPr>
        <w:tab/>
        <w:t>определения</w:t>
      </w:r>
      <w:r>
        <w:rPr>
          <w:i/>
          <w:sz w:val="24"/>
        </w:rPr>
        <w:tab/>
      </w:r>
      <w:r>
        <w:rPr>
          <w:i/>
          <w:spacing w:val="-3"/>
          <w:sz w:val="24"/>
        </w:rPr>
        <w:t xml:space="preserve">экономически </w:t>
      </w:r>
      <w:r>
        <w:rPr>
          <w:i/>
          <w:sz w:val="24"/>
        </w:rPr>
        <w:t>рационального поведения и порядка действий в конкретных</w:t>
      </w:r>
      <w:r>
        <w:rPr>
          <w:i/>
          <w:spacing w:val="-5"/>
          <w:sz w:val="24"/>
        </w:rPr>
        <w:t xml:space="preserve"> </w:t>
      </w:r>
      <w:r>
        <w:rPr>
          <w:i/>
          <w:sz w:val="24"/>
        </w:rPr>
        <w:t>ситуациях;</w:t>
      </w:r>
    </w:p>
    <w:p w:rsidR="00CE2EF9" w:rsidRDefault="008D5AC2">
      <w:pPr>
        <w:pStyle w:val="a4"/>
        <w:numPr>
          <w:ilvl w:val="1"/>
          <w:numId w:val="31"/>
        </w:numPr>
        <w:tabs>
          <w:tab w:val="left" w:pos="2093"/>
        </w:tabs>
        <w:spacing w:before="4" w:line="237" w:lineRule="auto"/>
        <w:ind w:right="654" w:firstLine="708"/>
        <w:rPr>
          <w:i/>
          <w:sz w:val="24"/>
        </w:rPr>
      </w:pPr>
      <w:r>
        <w:rPr>
          <w:i/>
          <w:sz w:val="24"/>
        </w:rPr>
        <w:t>сопоставлять свои потребности и возможности, оптимально распределять свои материальные и трудовые ресурсы, составлять семейный</w:t>
      </w:r>
      <w:r>
        <w:rPr>
          <w:i/>
          <w:spacing w:val="-7"/>
          <w:sz w:val="24"/>
        </w:rPr>
        <w:t xml:space="preserve"> </w:t>
      </w:r>
      <w:r>
        <w:rPr>
          <w:i/>
          <w:sz w:val="24"/>
        </w:rPr>
        <w:t>бюджет.</w:t>
      </w:r>
    </w:p>
    <w:p w:rsidR="00CE2EF9" w:rsidRDefault="008D5AC2">
      <w:pPr>
        <w:pStyle w:val="1"/>
        <w:spacing w:before="49" w:line="510" w:lineRule="atLeast"/>
        <w:ind w:left="4154" w:right="3017" w:firstLine="48"/>
      </w:pPr>
      <w:r>
        <w:t>2. Содержание учебного предмета Социальная сущность личности</w:t>
      </w:r>
    </w:p>
    <w:p w:rsidR="00CE2EF9" w:rsidRDefault="008D5AC2">
      <w:pPr>
        <w:pStyle w:val="a4"/>
        <w:numPr>
          <w:ilvl w:val="0"/>
          <w:numId w:val="30"/>
        </w:numPr>
        <w:tabs>
          <w:tab w:val="left" w:pos="1296"/>
        </w:tabs>
        <w:spacing w:line="275" w:lineRule="exact"/>
        <w:rPr>
          <w:sz w:val="24"/>
        </w:rPr>
      </w:pPr>
      <w:r>
        <w:rPr>
          <w:sz w:val="24"/>
        </w:rPr>
        <w:t>Человек в социальном</w:t>
      </w:r>
      <w:r>
        <w:rPr>
          <w:spacing w:val="-3"/>
          <w:sz w:val="24"/>
        </w:rPr>
        <w:t xml:space="preserve"> </w:t>
      </w:r>
      <w:r>
        <w:rPr>
          <w:sz w:val="24"/>
        </w:rPr>
        <w:t>измерении</w:t>
      </w:r>
    </w:p>
    <w:p w:rsidR="00CE2EF9" w:rsidRDefault="008D5AC2">
      <w:pPr>
        <w:pStyle w:val="a3"/>
        <w:tabs>
          <w:tab w:val="left" w:pos="2202"/>
          <w:tab w:val="left" w:pos="3387"/>
          <w:tab w:val="left" w:pos="4605"/>
          <w:tab w:val="left" w:pos="4951"/>
          <w:tab w:val="left" w:pos="6517"/>
          <w:tab w:val="left" w:pos="8035"/>
          <w:tab w:val="left" w:pos="9254"/>
          <w:tab w:val="left" w:pos="10031"/>
        </w:tabs>
        <w:ind w:right="647"/>
      </w:pPr>
      <w:r>
        <w:t>Природа</w:t>
      </w:r>
      <w:r>
        <w:tab/>
        <w:t>человека.</w:t>
      </w:r>
      <w:r>
        <w:tab/>
        <w:t>Интересы</w:t>
      </w:r>
      <w:r>
        <w:tab/>
        <w:t>и</w:t>
      </w:r>
      <w:r>
        <w:tab/>
        <w:t>потребности.</w:t>
      </w:r>
      <w:r>
        <w:tab/>
        <w:t>Самооценка.</w:t>
      </w:r>
      <w:r>
        <w:tab/>
        <w:t>Здоровый</w:t>
      </w:r>
      <w:r>
        <w:tab/>
        <w:t>образ</w:t>
      </w:r>
      <w:r>
        <w:tab/>
      </w:r>
      <w:r>
        <w:rPr>
          <w:spacing w:val="-4"/>
        </w:rPr>
        <w:t xml:space="preserve">жизни. </w:t>
      </w:r>
      <w:r>
        <w:t>Безопасность жизни.</w:t>
      </w:r>
    </w:p>
    <w:p w:rsidR="00CE2EF9" w:rsidRDefault="008D5AC2">
      <w:pPr>
        <w:pStyle w:val="a3"/>
        <w:tabs>
          <w:tab w:val="left" w:pos="2744"/>
          <w:tab w:val="left" w:pos="3125"/>
          <w:tab w:val="left" w:pos="4497"/>
          <w:tab w:val="left" w:pos="5593"/>
          <w:tab w:val="left" w:pos="7274"/>
          <w:tab w:val="left" w:pos="8097"/>
          <w:tab w:val="left" w:pos="9779"/>
          <w:tab w:val="left" w:pos="10625"/>
        </w:tabs>
        <w:ind w:right="652"/>
      </w:pPr>
      <w:r>
        <w:t>Деятельность</w:t>
      </w:r>
      <w:r>
        <w:tab/>
        <w:t>и</w:t>
      </w:r>
      <w:r>
        <w:tab/>
        <w:t>поведение.</w:t>
      </w:r>
      <w:r>
        <w:tab/>
        <w:t>Мотивы</w:t>
      </w:r>
      <w:r>
        <w:tab/>
        <w:t>деятельности.</w:t>
      </w:r>
      <w:r>
        <w:tab/>
        <w:t>Виды</w:t>
      </w:r>
      <w:r>
        <w:tab/>
        <w:t>деятельности.</w:t>
      </w:r>
      <w:r>
        <w:tab/>
        <w:t>Люди</w:t>
      </w:r>
      <w:r>
        <w:tab/>
      </w:r>
      <w:r>
        <w:rPr>
          <w:spacing w:val="-18"/>
        </w:rPr>
        <w:t xml:space="preserve">с </w:t>
      </w:r>
      <w:r>
        <w:t>ограниченными возможностями и особыми</w:t>
      </w:r>
      <w:r>
        <w:rPr>
          <w:spacing w:val="-2"/>
        </w:rPr>
        <w:t xml:space="preserve"> </w:t>
      </w:r>
      <w:r>
        <w:t>потребностями.</w:t>
      </w:r>
    </w:p>
    <w:p w:rsidR="00CE2EF9" w:rsidRDefault="008D5AC2">
      <w:pPr>
        <w:pStyle w:val="a3"/>
      </w:pPr>
      <w:r>
        <w:t>Как человек познаёт мир и самого себя. Образование и самообразование.</w:t>
      </w:r>
    </w:p>
    <w:p w:rsidR="00CE2EF9" w:rsidRDefault="008D5AC2">
      <w:pPr>
        <w:pStyle w:val="a3"/>
      </w:pPr>
      <w:r>
        <w:t>Социальное становление человека: как усваиваются социальные нормы. Социальные</w:t>
      </w:r>
    </w:p>
    <w:p w:rsidR="00CE2EF9" w:rsidRDefault="008D5AC2">
      <w:pPr>
        <w:pStyle w:val="a3"/>
      </w:pPr>
      <w:r>
        <w:t>«параметры личности».</w:t>
      </w:r>
    </w:p>
    <w:p w:rsidR="00CE2EF9" w:rsidRDefault="008D5AC2">
      <w:pPr>
        <w:pStyle w:val="a3"/>
        <w:tabs>
          <w:tab w:val="left" w:pos="2137"/>
          <w:tab w:val="left" w:pos="3274"/>
          <w:tab w:val="left" w:pos="3631"/>
          <w:tab w:val="left" w:pos="5075"/>
          <w:tab w:val="left" w:pos="6494"/>
          <w:tab w:val="left" w:pos="8065"/>
          <w:tab w:val="left" w:pos="9809"/>
        </w:tabs>
        <w:spacing w:before="1"/>
        <w:ind w:right="643"/>
      </w:pPr>
      <w:r>
        <w:t>Положение личности в обществе: от чего оно зависит. Статус. Типичные социальные роли. Возраст</w:t>
      </w:r>
      <w:r>
        <w:tab/>
        <w:t>человека</w:t>
      </w:r>
      <w:r>
        <w:tab/>
        <w:t>и</w:t>
      </w:r>
      <w:r>
        <w:tab/>
        <w:t>социальные</w:t>
      </w:r>
      <w:r>
        <w:tab/>
        <w:t>отношения.</w:t>
      </w:r>
      <w:r>
        <w:tab/>
        <w:t>Особенности</w:t>
      </w:r>
      <w:r>
        <w:tab/>
        <w:t>подросткового</w:t>
      </w:r>
      <w:r>
        <w:tab/>
      </w:r>
      <w:r>
        <w:rPr>
          <w:spacing w:val="-3"/>
        </w:rPr>
        <w:t xml:space="preserve">возраста. </w:t>
      </w:r>
      <w:r>
        <w:t>Отношения в семье и со</w:t>
      </w:r>
      <w:r>
        <w:rPr>
          <w:spacing w:val="-3"/>
        </w:rPr>
        <w:t xml:space="preserve"> </w:t>
      </w:r>
      <w:r>
        <w:t>сверстниками.</w:t>
      </w:r>
    </w:p>
    <w:p w:rsidR="00CE2EF9" w:rsidRDefault="008D5AC2">
      <w:pPr>
        <w:pStyle w:val="a3"/>
        <w:ind w:right="1727"/>
      </w:pPr>
      <w:r>
        <w:t>Гендер как «социальный пол». Различия в поведении мальчиков и девочек. Национальная принадлежность: влияет ли она на социальное положение личности.</w:t>
      </w:r>
    </w:p>
    <w:p w:rsidR="00CE2EF9" w:rsidRDefault="008D5AC2">
      <w:pPr>
        <w:pStyle w:val="a3"/>
      </w:pPr>
      <w:r>
        <w:t>Гражданско-правовое положение личности в обществе. Юные граждане России: какие права человек получает от рождения.</w:t>
      </w:r>
    </w:p>
    <w:p w:rsidR="00CE2EF9" w:rsidRDefault="00CE2EF9">
      <w:pPr>
        <w:pStyle w:val="a3"/>
        <w:ind w:left="0"/>
      </w:pPr>
    </w:p>
    <w:p w:rsidR="00CE2EF9" w:rsidRDefault="008D5AC2">
      <w:pPr>
        <w:pStyle w:val="a4"/>
        <w:numPr>
          <w:ilvl w:val="0"/>
          <w:numId w:val="30"/>
        </w:numPr>
        <w:tabs>
          <w:tab w:val="left" w:pos="1378"/>
        </w:tabs>
        <w:ind w:left="1377" w:hanging="279"/>
        <w:rPr>
          <w:sz w:val="24"/>
        </w:rPr>
      </w:pPr>
      <w:r>
        <w:rPr>
          <w:sz w:val="24"/>
        </w:rPr>
        <w:t>Ближайшее социальное</w:t>
      </w:r>
      <w:r>
        <w:rPr>
          <w:spacing w:val="-1"/>
          <w:sz w:val="24"/>
        </w:rPr>
        <w:t xml:space="preserve"> </w:t>
      </w:r>
      <w:r>
        <w:rPr>
          <w:sz w:val="24"/>
        </w:rPr>
        <w:t>окружение</w:t>
      </w:r>
    </w:p>
    <w:p w:rsidR="00CE2EF9" w:rsidRDefault="008D5AC2">
      <w:pPr>
        <w:pStyle w:val="a3"/>
        <w:ind w:right="652"/>
      </w:pPr>
      <w:r>
        <w:t>Семья и семейные отношения. Роли в семье. Семейные ценности и традиции. Забота и воспитание в семье.</w:t>
      </w:r>
    </w:p>
    <w:p w:rsidR="00CE2EF9" w:rsidRDefault="008D5AC2">
      <w:pPr>
        <w:pStyle w:val="a3"/>
        <w:ind w:right="3017"/>
      </w:pPr>
      <w:r>
        <w:t>Защита прав и интересов детей, оставшихся без попечения родителей. Человек в малой группе. Ученический коллектив, группа сверстников.</w:t>
      </w:r>
    </w:p>
    <w:p w:rsidR="00CE2EF9" w:rsidRDefault="008D5AC2">
      <w:pPr>
        <w:pStyle w:val="a3"/>
      </w:pPr>
      <w:r>
        <w:t>Межличностные отношения. Общение. Межличностные конфликты и пути их разрешения.</w:t>
      </w:r>
    </w:p>
    <w:p w:rsidR="00CE2EF9" w:rsidRDefault="00CE2EF9">
      <w:pPr>
        <w:pStyle w:val="a3"/>
        <w:spacing w:before="5"/>
        <w:ind w:left="0"/>
      </w:pPr>
    </w:p>
    <w:p w:rsidR="00CE2EF9" w:rsidRDefault="008D5AC2">
      <w:pPr>
        <w:pStyle w:val="1"/>
        <w:spacing w:line="274" w:lineRule="exact"/>
        <w:ind w:left="3879" w:right="3430"/>
        <w:jc w:val="center"/>
      </w:pPr>
      <w:r>
        <w:t>Современное общество</w:t>
      </w:r>
    </w:p>
    <w:p w:rsidR="00CE2EF9" w:rsidRDefault="008D5AC2">
      <w:pPr>
        <w:pStyle w:val="a4"/>
        <w:numPr>
          <w:ilvl w:val="0"/>
          <w:numId w:val="30"/>
        </w:numPr>
        <w:tabs>
          <w:tab w:val="left" w:pos="1457"/>
        </w:tabs>
        <w:spacing w:line="274" w:lineRule="exact"/>
        <w:ind w:left="1456" w:hanging="358"/>
        <w:rPr>
          <w:sz w:val="24"/>
        </w:rPr>
      </w:pPr>
      <w:r>
        <w:rPr>
          <w:sz w:val="24"/>
        </w:rPr>
        <w:t>Общество - большой «дом»</w:t>
      </w:r>
      <w:r>
        <w:rPr>
          <w:spacing w:val="-3"/>
          <w:sz w:val="24"/>
        </w:rPr>
        <w:t xml:space="preserve"> </w:t>
      </w:r>
      <w:r>
        <w:rPr>
          <w:sz w:val="24"/>
        </w:rPr>
        <w:t>человечества</w:t>
      </w:r>
    </w:p>
    <w:p w:rsidR="00CE2EF9" w:rsidRDefault="008D5AC2">
      <w:pPr>
        <w:pStyle w:val="a3"/>
        <w:ind w:right="652"/>
      </w:pPr>
      <w:r>
        <w:t>Что связывает людей в общество. Устойчивость и изменчивость в развитии общества. Основные типы обществ. Общественный прогресс.</w:t>
      </w:r>
    </w:p>
    <w:p w:rsidR="00CE2EF9" w:rsidRDefault="008D5AC2">
      <w:pPr>
        <w:pStyle w:val="a3"/>
        <w:spacing w:before="1"/>
      </w:pPr>
      <w:r>
        <w:t>Сферы общественной жизни, их взаимосвязь.</w:t>
      </w:r>
    </w:p>
    <w:p w:rsidR="00CE2EF9" w:rsidRDefault="008D5AC2">
      <w:pPr>
        <w:pStyle w:val="a3"/>
      </w:pPr>
      <w:r>
        <w:t>Труд и образ жизни людей: как создаются материальные блага. Экономика.</w:t>
      </w:r>
    </w:p>
    <w:p w:rsidR="00CE2EF9" w:rsidRDefault="008D5AC2">
      <w:pPr>
        <w:pStyle w:val="a3"/>
        <w:ind w:right="652"/>
      </w:pPr>
      <w:r>
        <w:t>Социальные различия в обществе: причины их возникновения и проявления. Социальные общности и группы.</w:t>
      </w:r>
    </w:p>
    <w:p w:rsidR="00CE2EF9" w:rsidRDefault="008D5AC2">
      <w:pPr>
        <w:pStyle w:val="a3"/>
      </w:pPr>
      <w:r>
        <w:t>Государственная власть, её роль в управлении общественной жизнью.</w:t>
      </w:r>
    </w:p>
    <w:p w:rsidR="00CE2EF9" w:rsidRDefault="008D5AC2">
      <w:pPr>
        <w:pStyle w:val="a3"/>
      </w:pPr>
      <w:r>
        <w:t>Из чего складывается духовная культура общества. Духовные богатства общества: создание, сохранение, распространение, усвоение.</w:t>
      </w:r>
    </w:p>
    <w:p w:rsidR="00CE2EF9" w:rsidRDefault="00CE2EF9">
      <w:pPr>
        <w:pStyle w:val="a3"/>
        <w:ind w:left="0"/>
      </w:pPr>
    </w:p>
    <w:p w:rsidR="00CE2EF9" w:rsidRDefault="008D5AC2">
      <w:pPr>
        <w:pStyle w:val="a4"/>
        <w:numPr>
          <w:ilvl w:val="0"/>
          <w:numId w:val="30"/>
        </w:numPr>
        <w:tabs>
          <w:tab w:val="left" w:pos="1471"/>
        </w:tabs>
        <w:ind w:left="1470" w:hanging="372"/>
        <w:rPr>
          <w:sz w:val="24"/>
        </w:rPr>
      </w:pPr>
      <w:r>
        <w:rPr>
          <w:sz w:val="24"/>
        </w:rPr>
        <w:t>Общество, в котором мы живём</w:t>
      </w:r>
    </w:p>
    <w:p w:rsidR="00CE2EF9" w:rsidRDefault="00CE2EF9">
      <w:pPr>
        <w:rPr>
          <w:sz w:val="24"/>
        </w:rPr>
        <w:sectPr w:rsidR="00CE2EF9">
          <w:pgSz w:w="11910" w:h="16840"/>
          <w:pgMar w:top="880" w:right="200" w:bottom="280" w:left="320" w:header="720" w:footer="720" w:gutter="0"/>
          <w:cols w:space="720"/>
        </w:sectPr>
      </w:pPr>
    </w:p>
    <w:p w:rsidR="00CE2EF9" w:rsidRDefault="008D5AC2">
      <w:pPr>
        <w:pStyle w:val="a3"/>
        <w:spacing w:before="67"/>
        <w:ind w:right="2629"/>
      </w:pPr>
      <w:r>
        <w:lastRenderedPageBreak/>
        <w:t>Мир как единое целое. Ускорение мирового общественного развития. Современные средства связи и коммуникации, их влияние на нашу жизнь.</w:t>
      </w:r>
    </w:p>
    <w:p w:rsidR="00CE2EF9" w:rsidRDefault="008D5AC2">
      <w:pPr>
        <w:pStyle w:val="a3"/>
        <w:ind w:right="652"/>
      </w:pPr>
      <w:r>
        <w:t>Глобальные проблемы современности. Экологическая ситуация в современном глобальном мире: как спасти природу.</w:t>
      </w:r>
    </w:p>
    <w:p w:rsidR="00CE2EF9" w:rsidRDefault="008D5AC2">
      <w:pPr>
        <w:pStyle w:val="a3"/>
      </w:pPr>
      <w:r>
        <w:t>Российское общество в начале XXI в.</w:t>
      </w:r>
    </w:p>
    <w:p w:rsidR="00CE2EF9" w:rsidRDefault="008D5AC2">
      <w:pPr>
        <w:pStyle w:val="a3"/>
        <w:ind w:right="645"/>
        <w:jc w:val="both"/>
      </w:pPr>
      <w:r>
        <w:t xml:space="preserve">Ресурсы и возможности развития нашей страны: какие задачи стоят перед отечественной экономикой. Основы конституционного строя Российской Федерации. Государственное устройство нашей страны, многонациональный состав её населения. Что значит сегодня быть гражданином своего Отечества? Духовные ценности российского народа. Культурные </w:t>
      </w:r>
      <w:proofErr w:type="gramStart"/>
      <w:r>
        <w:t xml:space="preserve">до- </w:t>
      </w:r>
      <w:proofErr w:type="spellStart"/>
      <w:r>
        <w:t>стижения</w:t>
      </w:r>
      <w:proofErr w:type="spellEnd"/>
      <w:proofErr w:type="gramEnd"/>
      <w:r>
        <w:t xml:space="preserve"> народов России: как их сохранить и приумножить.</w:t>
      </w:r>
    </w:p>
    <w:p w:rsidR="00CE2EF9" w:rsidRDefault="008D5AC2">
      <w:pPr>
        <w:pStyle w:val="a3"/>
      </w:pPr>
      <w:r>
        <w:t>Место России среди других государств мира.</w:t>
      </w:r>
    </w:p>
    <w:p w:rsidR="00CE2EF9" w:rsidRDefault="00CE2EF9">
      <w:pPr>
        <w:pStyle w:val="a3"/>
        <w:spacing w:before="5"/>
        <w:ind w:left="0"/>
      </w:pPr>
    </w:p>
    <w:p w:rsidR="00CE2EF9" w:rsidRDefault="008D5AC2">
      <w:pPr>
        <w:pStyle w:val="1"/>
        <w:spacing w:line="274" w:lineRule="exact"/>
        <w:ind w:left="4824"/>
      </w:pPr>
      <w:r>
        <w:t>Социальные нормы</w:t>
      </w:r>
    </w:p>
    <w:p w:rsidR="00CE2EF9" w:rsidRDefault="008D5AC2">
      <w:pPr>
        <w:pStyle w:val="a4"/>
        <w:numPr>
          <w:ilvl w:val="0"/>
          <w:numId w:val="30"/>
        </w:numPr>
        <w:tabs>
          <w:tab w:val="left" w:pos="1393"/>
        </w:tabs>
        <w:spacing w:line="274" w:lineRule="exact"/>
        <w:ind w:left="1392" w:hanging="294"/>
        <w:rPr>
          <w:sz w:val="24"/>
        </w:rPr>
      </w:pPr>
      <w:r>
        <w:rPr>
          <w:sz w:val="24"/>
        </w:rPr>
        <w:t>Регулирование поведения людей в</w:t>
      </w:r>
      <w:r>
        <w:rPr>
          <w:spacing w:val="-3"/>
          <w:sz w:val="24"/>
        </w:rPr>
        <w:t xml:space="preserve"> </w:t>
      </w:r>
      <w:r>
        <w:rPr>
          <w:sz w:val="24"/>
        </w:rPr>
        <w:t>обществе</w:t>
      </w:r>
    </w:p>
    <w:p w:rsidR="00CE2EF9" w:rsidRDefault="008D5AC2">
      <w:pPr>
        <w:pStyle w:val="a3"/>
        <w:ind w:right="1196"/>
      </w:pPr>
      <w:r>
        <w:t>Социальные нормы и правила общественной жизни. Общественные традиции и обычаи. Общественное сознание и ценности. Гражданственность и патриотизм.</w:t>
      </w:r>
    </w:p>
    <w:p w:rsidR="00CE2EF9" w:rsidRDefault="008D5AC2">
      <w:pPr>
        <w:pStyle w:val="a3"/>
        <w:ind w:right="646"/>
        <w:jc w:val="both"/>
      </w:pPr>
      <w:r>
        <w:t>Мораль, её основные принципы. Добро и зло. Законы и правила нравственности. Моральные нормы и моральный выбор. Нравственные чувства и самоконтроль. Влияние моральных устоев на развитие общества и человека.</w:t>
      </w:r>
    </w:p>
    <w:p w:rsidR="00CE2EF9" w:rsidRDefault="008D5AC2">
      <w:pPr>
        <w:pStyle w:val="a3"/>
        <w:spacing w:before="1"/>
        <w:ind w:right="748"/>
      </w:pPr>
      <w:r>
        <w:t>Право, его роль в жизни человека, общества и государства. Основные признаки права. Нормы права. Понятие прав, свобод и</w:t>
      </w:r>
      <w:r>
        <w:rPr>
          <w:spacing w:val="-1"/>
        </w:rPr>
        <w:t xml:space="preserve"> </w:t>
      </w:r>
      <w:r>
        <w:t>обязанностей.</w:t>
      </w:r>
    </w:p>
    <w:p w:rsidR="00CE2EF9" w:rsidRDefault="008D5AC2">
      <w:pPr>
        <w:pStyle w:val="a3"/>
        <w:ind w:right="634"/>
      </w:pPr>
      <w:r>
        <w:t>Дееспособность и правоспособность человека. Правоотношения, субъекты права. Конституция Российской Федерации - Основной закон государства. Конституция Российской Федерации о правах и свободах человека и гражданина.</w:t>
      </w:r>
    </w:p>
    <w:p w:rsidR="00CE2EF9" w:rsidRDefault="008D5AC2">
      <w:pPr>
        <w:pStyle w:val="a3"/>
        <w:ind w:right="652"/>
      </w:pPr>
      <w:r>
        <w:t>Личные (гражданские) права, социально-экономические и культурные права, политические права и свободы российских граждан.</w:t>
      </w:r>
    </w:p>
    <w:p w:rsidR="00CE2EF9" w:rsidRDefault="008D5AC2">
      <w:pPr>
        <w:pStyle w:val="a3"/>
        <w:spacing w:line="274" w:lineRule="exact"/>
      </w:pPr>
      <w:r>
        <w:t>Как защищаются права человека в России.</w:t>
      </w:r>
    </w:p>
    <w:p w:rsidR="00CE2EF9" w:rsidRDefault="008D5AC2">
      <w:pPr>
        <w:pStyle w:val="a3"/>
        <w:ind w:right="649"/>
        <w:jc w:val="both"/>
      </w:pPr>
      <w:r>
        <w:t>Конституционные обязанности российского гражданина. Обязанность платить налоги. Обязанность бережно относиться к природным богатствам. Защита Отечества - долг и обязанность.</w:t>
      </w:r>
    </w:p>
    <w:p w:rsidR="00CE2EF9" w:rsidRDefault="00CE2EF9">
      <w:pPr>
        <w:pStyle w:val="a3"/>
        <w:spacing w:before="1"/>
        <w:ind w:left="0"/>
      </w:pPr>
    </w:p>
    <w:p w:rsidR="00CE2EF9" w:rsidRDefault="008D5AC2">
      <w:pPr>
        <w:pStyle w:val="a4"/>
        <w:numPr>
          <w:ilvl w:val="0"/>
          <w:numId w:val="30"/>
        </w:numPr>
        <w:tabs>
          <w:tab w:val="left" w:pos="1471"/>
        </w:tabs>
        <w:ind w:left="1470" w:hanging="372"/>
        <w:rPr>
          <w:sz w:val="24"/>
        </w:rPr>
      </w:pPr>
      <w:r>
        <w:rPr>
          <w:sz w:val="24"/>
        </w:rPr>
        <w:t>Основы российского</w:t>
      </w:r>
      <w:r>
        <w:rPr>
          <w:spacing w:val="-2"/>
          <w:sz w:val="24"/>
        </w:rPr>
        <w:t xml:space="preserve"> </w:t>
      </w:r>
      <w:r>
        <w:rPr>
          <w:sz w:val="24"/>
        </w:rPr>
        <w:t>законодательства</w:t>
      </w:r>
    </w:p>
    <w:p w:rsidR="00CE2EF9" w:rsidRDefault="008D5AC2">
      <w:pPr>
        <w:pStyle w:val="a3"/>
      </w:pPr>
      <w:r>
        <w:t>Гражданские правоотношения. Гражданско-правовые споры.</w:t>
      </w:r>
    </w:p>
    <w:p w:rsidR="00CE2EF9" w:rsidRDefault="008D5AC2">
      <w:pPr>
        <w:pStyle w:val="a3"/>
        <w:ind w:right="652"/>
      </w:pPr>
      <w:r>
        <w:t>Семейные правоотношения. Права и обязанности родителей и детей. Защита прав и интересов детей, оставшихся без</w:t>
      </w:r>
      <w:r>
        <w:rPr>
          <w:spacing w:val="-1"/>
        </w:rPr>
        <w:t xml:space="preserve"> </w:t>
      </w:r>
      <w:r>
        <w:t>родителей.</w:t>
      </w:r>
    </w:p>
    <w:p w:rsidR="00CE2EF9" w:rsidRDefault="008D5AC2">
      <w:pPr>
        <w:pStyle w:val="a3"/>
        <w:ind w:right="645"/>
        <w:jc w:val="both"/>
      </w:pPr>
      <w:r>
        <w:t>Трудовые правоотношения. Права, обязанности и ответственность работника и работодателя. Особенности положения несовершеннолетних в трудовых правоотношениях. Административные правоотношения. Административное правонарушение.</w:t>
      </w:r>
    </w:p>
    <w:p w:rsidR="00CE2EF9" w:rsidRDefault="008D5AC2">
      <w:pPr>
        <w:pStyle w:val="a3"/>
        <w:ind w:right="2431"/>
      </w:pPr>
      <w:r>
        <w:t>Преступление и наказание. Правовая ответственность несовершеннолетних. Правоохранительные органы. Судебная система.</w:t>
      </w:r>
    </w:p>
    <w:p w:rsidR="00CE2EF9" w:rsidRDefault="00CE2EF9">
      <w:pPr>
        <w:pStyle w:val="a3"/>
        <w:spacing w:before="7"/>
        <w:ind w:left="0"/>
        <w:rPr>
          <w:sz w:val="16"/>
        </w:rPr>
      </w:pPr>
    </w:p>
    <w:p w:rsidR="00CE2EF9" w:rsidRDefault="008D5AC2">
      <w:pPr>
        <w:pStyle w:val="1"/>
        <w:spacing w:before="90" w:line="274" w:lineRule="exact"/>
        <w:ind w:left="3873"/>
      </w:pPr>
      <w:r>
        <w:t>Экономика и социальные отношения</w:t>
      </w:r>
    </w:p>
    <w:p w:rsidR="00CE2EF9" w:rsidRDefault="008D5AC2">
      <w:pPr>
        <w:pStyle w:val="a4"/>
        <w:numPr>
          <w:ilvl w:val="0"/>
          <w:numId w:val="30"/>
        </w:numPr>
        <w:tabs>
          <w:tab w:val="left" w:pos="1550"/>
        </w:tabs>
        <w:spacing w:line="274" w:lineRule="exact"/>
        <w:ind w:left="1549" w:hanging="451"/>
        <w:rPr>
          <w:sz w:val="24"/>
        </w:rPr>
      </w:pPr>
      <w:r>
        <w:rPr>
          <w:sz w:val="24"/>
        </w:rPr>
        <w:t>Мир</w:t>
      </w:r>
      <w:r>
        <w:rPr>
          <w:spacing w:val="-1"/>
          <w:sz w:val="24"/>
        </w:rPr>
        <w:t xml:space="preserve"> </w:t>
      </w:r>
      <w:r>
        <w:rPr>
          <w:sz w:val="24"/>
        </w:rPr>
        <w:t>экономики</w:t>
      </w:r>
    </w:p>
    <w:p w:rsidR="00CE2EF9" w:rsidRDefault="008D5AC2">
      <w:pPr>
        <w:pStyle w:val="a3"/>
        <w:ind w:right="652"/>
      </w:pPr>
      <w:r>
        <w:t>Экономика и её роль в жизни общества. Экономические ресурсы и потребности. Товары и услуги. Цикличность экономического развития.</w:t>
      </w:r>
    </w:p>
    <w:p w:rsidR="00CE2EF9" w:rsidRDefault="008D5AC2">
      <w:pPr>
        <w:pStyle w:val="a3"/>
      </w:pPr>
      <w:r>
        <w:t>Современное производство. Факторы производства. Новые технологии и их возможности. Предприятия и их современные формы.</w:t>
      </w:r>
    </w:p>
    <w:p w:rsidR="00CE2EF9" w:rsidRDefault="008D5AC2">
      <w:pPr>
        <w:pStyle w:val="a3"/>
      </w:pPr>
      <w:r>
        <w:t>Типы экономических систем. Собственность и её формы.</w:t>
      </w:r>
    </w:p>
    <w:p w:rsidR="00CE2EF9" w:rsidRDefault="008D5AC2">
      <w:pPr>
        <w:pStyle w:val="a3"/>
        <w:ind w:right="652"/>
      </w:pPr>
      <w:r>
        <w:t>Рыночное регулирование экономики: возможности и границы. Виды рынков. Законы рыночной экономики.</w:t>
      </w:r>
    </w:p>
    <w:p w:rsidR="00CE2EF9" w:rsidRDefault="008D5AC2">
      <w:pPr>
        <w:pStyle w:val="a3"/>
      </w:pPr>
      <w:r>
        <w:t>Деньги и их функции. Инфляция. Роль банков в экономике.</w:t>
      </w:r>
    </w:p>
    <w:p w:rsidR="00CE2EF9" w:rsidRDefault="008D5AC2">
      <w:pPr>
        <w:pStyle w:val="a3"/>
      </w:pPr>
      <w:r>
        <w:t>Роль государства в рыночной экономике. Государственный бюджет. Налоги.</w:t>
      </w:r>
    </w:p>
    <w:p w:rsidR="00CE2EF9" w:rsidRDefault="008D5AC2">
      <w:pPr>
        <w:pStyle w:val="a3"/>
        <w:ind w:right="652"/>
      </w:pPr>
      <w:r>
        <w:t xml:space="preserve">Занятость и безработица: какие профессии востребованы на рынке труда в начале </w:t>
      </w:r>
      <w:proofErr w:type="spellStart"/>
      <w:r>
        <w:t>XXIв</w:t>
      </w:r>
      <w:proofErr w:type="spellEnd"/>
      <w:r>
        <w:t>. Причины безработицы. Роль государства в обеспечении занятости.</w:t>
      </w:r>
    </w:p>
    <w:p w:rsidR="00CE2EF9" w:rsidRDefault="00CE2EF9">
      <w:pPr>
        <w:sectPr w:rsidR="00CE2EF9">
          <w:pgSz w:w="11910" w:h="16840"/>
          <w:pgMar w:top="900" w:right="200" w:bottom="280" w:left="320" w:header="720" w:footer="720" w:gutter="0"/>
          <w:cols w:space="720"/>
        </w:sectPr>
      </w:pPr>
    </w:p>
    <w:p w:rsidR="00CE2EF9" w:rsidRDefault="008D5AC2">
      <w:pPr>
        <w:pStyle w:val="a3"/>
        <w:spacing w:before="67"/>
      </w:pPr>
      <w:r>
        <w:lastRenderedPageBreak/>
        <w:t>Особенности экономического развития России.</w:t>
      </w:r>
    </w:p>
    <w:p w:rsidR="00CE2EF9" w:rsidRDefault="008D5AC2">
      <w:pPr>
        <w:pStyle w:val="a4"/>
        <w:numPr>
          <w:ilvl w:val="0"/>
          <w:numId w:val="30"/>
        </w:numPr>
        <w:tabs>
          <w:tab w:val="left" w:pos="1630"/>
        </w:tabs>
        <w:ind w:left="1629" w:hanging="531"/>
        <w:rPr>
          <w:sz w:val="24"/>
        </w:rPr>
      </w:pPr>
      <w:r>
        <w:rPr>
          <w:sz w:val="24"/>
        </w:rPr>
        <w:t>Человек в экономических отношениях</w:t>
      </w:r>
    </w:p>
    <w:p w:rsidR="00CE2EF9" w:rsidRDefault="008D5AC2">
      <w:pPr>
        <w:pStyle w:val="a3"/>
        <w:ind w:right="638"/>
      </w:pPr>
      <w:r>
        <w:t>Основные участники экономики - производители и потребители. Роль человеческого фактора в развитии экономики.</w:t>
      </w:r>
    </w:p>
    <w:p w:rsidR="00CE2EF9" w:rsidRDefault="008D5AC2">
      <w:pPr>
        <w:pStyle w:val="a3"/>
        <w:ind w:right="652"/>
      </w:pPr>
      <w:r>
        <w:t>Труд в современной экономике. Профессионализм и профессиональная успешность. Трудовая этика. Заработная плата.</w:t>
      </w:r>
    </w:p>
    <w:p w:rsidR="00CE2EF9" w:rsidRDefault="008D5AC2">
      <w:pPr>
        <w:pStyle w:val="a3"/>
      </w:pPr>
      <w:r>
        <w:t>Предприниматель. Этика предпринимательства.</w:t>
      </w:r>
    </w:p>
    <w:p w:rsidR="00CE2EF9" w:rsidRDefault="008D5AC2">
      <w:pPr>
        <w:pStyle w:val="a3"/>
        <w:ind w:right="3310"/>
      </w:pPr>
      <w:r>
        <w:t>Экономика семьи. Прожиточный минимум. Семейное потребление. Права потребителя.</w:t>
      </w:r>
    </w:p>
    <w:p w:rsidR="00CE2EF9" w:rsidRDefault="008D5AC2">
      <w:pPr>
        <w:pStyle w:val="a4"/>
        <w:numPr>
          <w:ilvl w:val="0"/>
          <w:numId w:val="30"/>
        </w:numPr>
        <w:tabs>
          <w:tab w:val="left" w:pos="1471"/>
        </w:tabs>
        <w:ind w:left="1470" w:hanging="372"/>
        <w:rPr>
          <w:sz w:val="24"/>
        </w:rPr>
      </w:pPr>
      <w:r>
        <w:rPr>
          <w:sz w:val="24"/>
        </w:rPr>
        <w:t>Мир социальных</w:t>
      </w:r>
      <w:r>
        <w:rPr>
          <w:spacing w:val="1"/>
          <w:sz w:val="24"/>
        </w:rPr>
        <w:t xml:space="preserve"> </w:t>
      </w:r>
      <w:r>
        <w:rPr>
          <w:sz w:val="24"/>
        </w:rPr>
        <w:t>отношений</w:t>
      </w:r>
    </w:p>
    <w:p w:rsidR="00CE2EF9" w:rsidRDefault="008D5AC2">
      <w:pPr>
        <w:pStyle w:val="a3"/>
        <w:ind w:right="648"/>
        <w:jc w:val="both"/>
      </w:pPr>
      <w:r>
        <w:t>Социальная неоднородность общества: причины и проявления. Общество как взаимодействие индивидов и групп. Многообразие социальных общностей и групп в обществе.</w:t>
      </w:r>
    </w:p>
    <w:p w:rsidR="00CE2EF9" w:rsidRDefault="008D5AC2">
      <w:pPr>
        <w:pStyle w:val="a3"/>
        <w:spacing w:before="1"/>
        <w:ind w:right="648"/>
        <w:jc w:val="both"/>
      </w:pPr>
      <w:r>
        <w:t>Изменения социальной структуры общества с переходом в постиндустриальное общество. Влияние экономики на социальный состав общества. Историзм понятий «социальная справедливость» и «равенство». Средний класс и его место в современном обществе.</w:t>
      </w:r>
    </w:p>
    <w:p w:rsidR="00CE2EF9" w:rsidRDefault="008D5AC2">
      <w:pPr>
        <w:pStyle w:val="a3"/>
        <w:ind w:right="650"/>
        <w:jc w:val="both"/>
      </w:pPr>
      <w:r>
        <w:t>Основные социальные группы современного российского общества. Социальная политика Российского государства. Нации и межнациональные отношения. Характеристика межнациональных отношений в современной России. Понятие толерантности.</w:t>
      </w:r>
    </w:p>
    <w:p w:rsidR="00CE2EF9" w:rsidRDefault="008D5AC2">
      <w:pPr>
        <w:pStyle w:val="1"/>
        <w:spacing w:before="5"/>
        <w:ind w:left="3879" w:right="3428"/>
        <w:jc w:val="center"/>
      </w:pPr>
      <w:r>
        <w:t>Политика. Культура</w:t>
      </w:r>
    </w:p>
    <w:p w:rsidR="00CE2EF9" w:rsidRDefault="008D5AC2">
      <w:pPr>
        <w:pStyle w:val="a4"/>
        <w:numPr>
          <w:ilvl w:val="0"/>
          <w:numId w:val="30"/>
        </w:numPr>
        <w:tabs>
          <w:tab w:val="left" w:pos="1393"/>
        </w:tabs>
        <w:spacing w:line="272" w:lineRule="exact"/>
        <w:ind w:left="1392" w:hanging="294"/>
        <w:rPr>
          <w:sz w:val="24"/>
        </w:rPr>
      </w:pPr>
      <w:r>
        <w:rPr>
          <w:sz w:val="24"/>
        </w:rPr>
        <w:t>Политическая жизнь</w:t>
      </w:r>
      <w:r>
        <w:rPr>
          <w:spacing w:val="-3"/>
          <w:sz w:val="24"/>
        </w:rPr>
        <w:t xml:space="preserve"> </w:t>
      </w:r>
      <w:r>
        <w:rPr>
          <w:sz w:val="24"/>
        </w:rPr>
        <w:t>общества</w:t>
      </w:r>
    </w:p>
    <w:p w:rsidR="00CE2EF9" w:rsidRDefault="008D5AC2">
      <w:pPr>
        <w:pStyle w:val="a3"/>
      </w:pPr>
      <w:r>
        <w:t>Власть. Властные отношения. Политика. Внутренняя и внешняя политика.</w:t>
      </w:r>
    </w:p>
    <w:p w:rsidR="00CE2EF9" w:rsidRDefault="008D5AC2">
      <w:pPr>
        <w:pStyle w:val="a3"/>
        <w:ind w:right="652"/>
      </w:pPr>
      <w:r>
        <w:t>Сущность государства. Суверенитет. Государственное управление. Формы государства. Функции государства.</w:t>
      </w:r>
    </w:p>
    <w:p w:rsidR="00CE2EF9" w:rsidRDefault="008D5AC2">
      <w:pPr>
        <w:pStyle w:val="a3"/>
        <w:tabs>
          <w:tab w:val="left" w:pos="1914"/>
          <w:tab w:val="left" w:pos="3400"/>
          <w:tab w:val="left" w:pos="3729"/>
          <w:tab w:val="left" w:pos="5139"/>
          <w:tab w:val="left" w:pos="6566"/>
          <w:tab w:val="left" w:pos="8565"/>
          <w:tab w:val="left" w:pos="9952"/>
        </w:tabs>
        <w:ind w:right="647"/>
      </w:pPr>
      <w:r>
        <w:t>Наше</w:t>
      </w:r>
      <w:r>
        <w:tab/>
        <w:t>государство</w:t>
      </w:r>
      <w:r>
        <w:tab/>
        <w:t>-</w:t>
      </w:r>
      <w:r>
        <w:tab/>
        <w:t>Российская</w:t>
      </w:r>
      <w:r>
        <w:tab/>
        <w:t>Федерация.</w:t>
      </w:r>
      <w:r>
        <w:tab/>
        <w:t>Государственное</w:t>
      </w:r>
      <w:r>
        <w:tab/>
        <w:t>устройство</w:t>
      </w:r>
      <w:r>
        <w:tab/>
      </w:r>
      <w:r>
        <w:rPr>
          <w:spacing w:val="-3"/>
        </w:rPr>
        <w:t xml:space="preserve">России. </w:t>
      </w:r>
      <w:r>
        <w:t>Гражданство Российской</w:t>
      </w:r>
      <w:r>
        <w:rPr>
          <w:spacing w:val="-1"/>
        </w:rPr>
        <w:t xml:space="preserve"> </w:t>
      </w:r>
      <w:r>
        <w:t>Федерации.</w:t>
      </w:r>
    </w:p>
    <w:p w:rsidR="00CE2EF9" w:rsidRDefault="008D5AC2">
      <w:pPr>
        <w:pStyle w:val="a3"/>
        <w:spacing w:line="274" w:lineRule="exact"/>
      </w:pPr>
      <w:r>
        <w:t>Политический режим. Демократия. Парламентаризм.</w:t>
      </w:r>
    </w:p>
    <w:p w:rsidR="00CE2EF9" w:rsidRDefault="008D5AC2">
      <w:pPr>
        <w:pStyle w:val="a3"/>
      </w:pPr>
      <w:r>
        <w:t>Республика. Выборы и избирательные системы. Политические партии.</w:t>
      </w:r>
    </w:p>
    <w:p w:rsidR="00CE2EF9" w:rsidRDefault="008D5AC2">
      <w:pPr>
        <w:pStyle w:val="a3"/>
        <w:ind w:right="652"/>
      </w:pPr>
      <w:r>
        <w:t>Правовое государство. Верховенство права. Разделение властей. Гражданское общество и правовое государство. Местное самоуправление.</w:t>
      </w:r>
    </w:p>
    <w:p w:rsidR="00CE2EF9" w:rsidRDefault="008D5AC2">
      <w:pPr>
        <w:pStyle w:val="a3"/>
        <w:tabs>
          <w:tab w:val="left" w:pos="2132"/>
          <w:tab w:val="left" w:pos="3058"/>
          <w:tab w:val="left" w:pos="4503"/>
          <w:tab w:val="left" w:pos="5943"/>
          <w:tab w:val="left" w:pos="6977"/>
          <w:tab w:val="left" w:pos="8963"/>
          <w:tab w:val="left" w:pos="9949"/>
        </w:tabs>
        <w:ind w:right="647"/>
      </w:pPr>
      <w:r>
        <w:t>Органы</w:t>
      </w:r>
      <w:r>
        <w:tab/>
        <w:t>власти</w:t>
      </w:r>
      <w:r>
        <w:tab/>
        <w:t>Российской</w:t>
      </w:r>
      <w:r>
        <w:tab/>
        <w:t>Федерации.</w:t>
      </w:r>
      <w:r>
        <w:tab/>
        <w:t>Органы</w:t>
      </w:r>
      <w:r>
        <w:tab/>
        <w:t>законодательной</w:t>
      </w:r>
      <w:r>
        <w:tab/>
        <w:t>власти.</w:t>
      </w:r>
      <w:r>
        <w:tab/>
      </w:r>
      <w:r>
        <w:rPr>
          <w:spacing w:val="-4"/>
        </w:rPr>
        <w:t xml:space="preserve">Органы </w:t>
      </w:r>
      <w:r>
        <w:t>исполнительной власти. Правоохранительные органы. Судебная</w:t>
      </w:r>
      <w:r>
        <w:rPr>
          <w:spacing w:val="-5"/>
        </w:rPr>
        <w:t xml:space="preserve"> </w:t>
      </w:r>
      <w:r>
        <w:t>система.</w:t>
      </w:r>
    </w:p>
    <w:p w:rsidR="00CE2EF9" w:rsidRDefault="008D5AC2">
      <w:pPr>
        <w:pStyle w:val="a3"/>
      </w:pPr>
      <w:r>
        <w:t>Межгосударственные отношения. Международные политические организации.</w:t>
      </w:r>
    </w:p>
    <w:p w:rsidR="00CE2EF9" w:rsidRDefault="008D5AC2">
      <w:pPr>
        <w:pStyle w:val="a3"/>
        <w:tabs>
          <w:tab w:val="left" w:pos="2139"/>
          <w:tab w:val="left" w:pos="2612"/>
          <w:tab w:val="left" w:pos="4343"/>
          <w:tab w:val="left" w:pos="5897"/>
          <w:tab w:val="left" w:pos="7708"/>
          <w:tab w:val="left" w:pos="9470"/>
        </w:tabs>
        <w:ind w:right="647"/>
      </w:pPr>
      <w:r>
        <w:t>Войны</w:t>
      </w:r>
      <w:r>
        <w:tab/>
        <w:t>и</w:t>
      </w:r>
      <w:r>
        <w:tab/>
        <w:t>вооружённые</w:t>
      </w:r>
      <w:r>
        <w:tab/>
        <w:t>конфликты.</w:t>
      </w:r>
      <w:r>
        <w:tab/>
        <w:t>Национальная</w:t>
      </w:r>
      <w:r>
        <w:tab/>
        <w:t>безопасность.</w:t>
      </w:r>
      <w:r>
        <w:tab/>
      </w:r>
      <w:r>
        <w:rPr>
          <w:spacing w:val="-3"/>
        </w:rPr>
        <w:t xml:space="preserve">Сепаратизм. </w:t>
      </w:r>
      <w:r>
        <w:t>Международно-правовая защита жертв вооружённых</w:t>
      </w:r>
      <w:r>
        <w:rPr>
          <w:spacing w:val="-3"/>
        </w:rPr>
        <w:t xml:space="preserve"> </w:t>
      </w:r>
      <w:r>
        <w:t>конфликтов.</w:t>
      </w:r>
    </w:p>
    <w:p w:rsidR="00CE2EF9" w:rsidRDefault="008D5AC2">
      <w:pPr>
        <w:pStyle w:val="a3"/>
      </w:pPr>
      <w:r>
        <w:t>Глобализация и её противоречия.</w:t>
      </w:r>
    </w:p>
    <w:p w:rsidR="00CE2EF9" w:rsidRDefault="008D5AC2">
      <w:pPr>
        <w:pStyle w:val="a3"/>
        <w:ind w:right="652"/>
      </w:pPr>
      <w:r>
        <w:t>Человек и политика. Политические события и судьбы людей. Гражданская активность. Патриотизм.</w:t>
      </w:r>
    </w:p>
    <w:p w:rsidR="00CE2EF9" w:rsidRDefault="00CE2EF9">
      <w:pPr>
        <w:pStyle w:val="a3"/>
        <w:ind w:left="0"/>
      </w:pPr>
    </w:p>
    <w:p w:rsidR="00CE2EF9" w:rsidRDefault="008D5AC2">
      <w:pPr>
        <w:pStyle w:val="a4"/>
        <w:numPr>
          <w:ilvl w:val="0"/>
          <w:numId w:val="30"/>
        </w:numPr>
        <w:tabs>
          <w:tab w:val="left" w:pos="1471"/>
        </w:tabs>
        <w:ind w:left="1470" w:hanging="372"/>
        <w:rPr>
          <w:sz w:val="24"/>
        </w:rPr>
      </w:pPr>
      <w:r>
        <w:rPr>
          <w:sz w:val="24"/>
        </w:rPr>
        <w:t>Культурно-информационная среда общественной</w:t>
      </w:r>
      <w:r>
        <w:rPr>
          <w:spacing w:val="-2"/>
          <w:sz w:val="24"/>
        </w:rPr>
        <w:t xml:space="preserve"> </w:t>
      </w:r>
      <w:r>
        <w:rPr>
          <w:sz w:val="24"/>
        </w:rPr>
        <w:t>жизни</w:t>
      </w:r>
    </w:p>
    <w:p w:rsidR="00CE2EF9" w:rsidRDefault="008D5AC2">
      <w:pPr>
        <w:pStyle w:val="a3"/>
        <w:spacing w:before="1"/>
        <w:ind w:right="652"/>
      </w:pPr>
      <w:r>
        <w:t>Информация и способы её распространения. Средства массовой информации. Интернет. Культура, её многообразие и формы. Культурные различия. Диалог культур как черта современного мира.</w:t>
      </w:r>
    </w:p>
    <w:p w:rsidR="00CE2EF9" w:rsidRDefault="008D5AC2">
      <w:pPr>
        <w:pStyle w:val="a3"/>
        <w:tabs>
          <w:tab w:val="left" w:pos="1844"/>
          <w:tab w:val="left" w:pos="2935"/>
          <w:tab w:val="left" w:pos="3309"/>
          <w:tab w:val="left" w:pos="4777"/>
          <w:tab w:val="left" w:pos="6026"/>
          <w:tab w:val="left" w:pos="7614"/>
          <w:tab w:val="left" w:pos="8616"/>
          <w:tab w:val="left" w:pos="9840"/>
        </w:tabs>
        <w:ind w:right="651"/>
      </w:pPr>
      <w:r>
        <w:t>Роль</w:t>
      </w:r>
      <w:r>
        <w:tab/>
        <w:t>религии</w:t>
      </w:r>
      <w:r>
        <w:tab/>
        <w:t>в</w:t>
      </w:r>
      <w:r>
        <w:tab/>
        <w:t>культурном</w:t>
      </w:r>
      <w:r>
        <w:tab/>
        <w:t>развитии.</w:t>
      </w:r>
      <w:r>
        <w:tab/>
        <w:t>Религиозные</w:t>
      </w:r>
      <w:r>
        <w:tab/>
        <w:t>нормы.</w:t>
      </w:r>
      <w:r>
        <w:tab/>
        <w:t>Мировые</w:t>
      </w:r>
      <w:r>
        <w:tab/>
      </w:r>
      <w:r>
        <w:rPr>
          <w:spacing w:val="-3"/>
        </w:rPr>
        <w:t xml:space="preserve">религии. </w:t>
      </w:r>
      <w:r>
        <w:t>Веротерпимость.</w:t>
      </w:r>
    </w:p>
    <w:p w:rsidR="00CE2EF9" w:rsidRDefault="008D5AC2">
      <w:pPr>
        <w:pStyle w:val="a3"/>
        <w:tabs>
          <w:tab w:val="left" w:pos="2297"/>
          <w:tab w:val="left" w:pos="3739"/>
          <w:tab w:val="left" w:pos="5178"/>
          <w:tab w:val="left" w:pos="6739"/>
          <w:tab w:val="left" w:pos="7111"/>
          <w:tab w:val="left" w:pos="7988"/>
          <w:tab w:val="left" w:pos="9358"/>
        </w:tabs>
        <w:ind w:right="653"/>
      </w:pPr>
      <w:r>
        <w:t>Культура</w:t>
      </w:r>
      <w:r>
        <w:tab/>
        <w:t>Российской</w:t>
      </w:r>
      <w:r>
        <w:tab/>
        <w:t>Федерации.</w:t>
      </w:r>
      <w:r>
        <w:tab/>
        <w:t>Образование</w:t>
      </w:r>
      <w:r>
        <w:tab/>
        <w:t>и</w:t>
      </w:r>
      <w:r>
        <w:tab/>
        <w:t>наука.</w:t>
      </w:r>
      <w:r>
        <w:tab/>
        <w:t>Искусство.</w:t>
      </w:r>
      <w:r>
        <w:tab/>
      </w:r>
      <w:r>
        <w:rPr>
          <w:spacing w:val="-3"/>
        </w:rPr>
        <w:t xml:space="preserve">Возрождение </w:t>
      </w:r>
      <w:r>
        <w:t>религиозной жизни в нашей</w:t>
      </w:r>
      <w:r>
        <w:rPr>
          <w:spacing w:val="-2"/>
        </w:rPr>
        <w:t xml:space="preserve"> </w:t>
      </w:r>
      <w:r>
        <w:t>стране.</w:t>
      </w:r>
    </w:p>
    <w:p w:rsidR="00CE2EF9" w:rsidRDefault="00CE2EF9">
      <w:pPr>
        <w:pStyle w:val="a3"/>
        <w:ind w:left="0"/>
      </w:pPr>
    </w:p>
    <w:p w:rsidR="00CE2EF9" w:rsidRDefault="008D5AC2">
      <w:pPr>
        <w:pStyle w:val="a4"/>
        <w:numPr>
          <w:ilvl w:val="0"/>
          <w:numId w:val="30"/>
        </w:numPr>
        <w:tabs>
          <w:tab w:val="left" w:pos="1555"/>
        </w:tabs>
        <w:ind w:left="1098" w:right="645" w:firstLine="0"/>
        <w:jc w:val="both"/>
        <w:rPr>
          <w:sz w:val="24"/>
        </w:rPr>
      </w:pPr>
      <w:r>
        <w:rPr>
          <w:sz w:val="24"/>
        </w:rPr>
        <w:t xml:space="preserve">Человек в меняющемся обществе </w:t>
      </w:r>
      <w:proofErr w:type="gramStart"/>
      <w:r>
        <w:rPr>
          <w:sz w:val="24"/>
        </w:rPr>
        <w:t>Можно</w:t>
      </w:r>
      <w:proofErr w:type="gramEnd"/>
      <w:r>
        <w:rPr>
          <w:sz w:val="24"/>
        </w:rPr>
        <w:t xml:space="preserve"> ли предвидеть будущее? Как приспособиться к быстрым переменам? Непрерывное образование. Образование и карьера. Мир современных профессий. Образ жизни и здоровье. Мода и спорт. Будущее создаётся</w:t>
      </w:r>
      <w:r>
        <w:rPr>
          <w:spacing w:val="-10"/>
          <w:sz w:val="24"/>
        </w:rPr>
        <w:t xml:space="preserve"> </w:t>
      </w:r>
      <w:r>
        <w:rPr>
          <w:sz w:val="24"/>
        </w:rPr>
        <w:t>молодыми.</w:t>
      </w:r>
    </w:p>
    <w:p w:rsidR="00CE2EF9" w:rsidRDefault="00CE2EF9">
      <w:pPr>
        <w:pStyle w:val="a3"/>
        <w:ind w:left="0"/>
        <w:rPr>
          <w:sz w:val="26"/>
        </w:rPr>
      </w:pPr>
    </w:p>
    <w:p w:rsidR="00CE2EF9" w:rsidRDefault="00CE2EF9">
      <w:pPr>
        <w:pStyle w:val="a3"/>
        <w:spacing w:before="10"/>
        <w:ind w:left="0"/>
        <w:rPr>
          <w:sz w:val="22"/>
        </w:rPr>
      </w:pPr>
    </w:p>
    <w:p w:rsidR="00CE2EF9" w:rsidRDefault="008D5AC2">
      <w:pPr>
        <w:pStyle w:val="1"/>
        <w:ind w:left="3933"/>
      </w:pPr>
      <w:r>
        <w:t>2. Учебно-тематическое планирование</w:t>
      </w:r>
    </w:p>
    <w:p w:rsidR="00CE2EF9" w:rsidRDefault="00CE2EF9">
      <w:pPr>
        <w:sectPr w:rsidR="00CE2EF9">
          <w:pgSz w:w="11910" w:h="16840"/>
          <w:pgMar w:top="900" w:right="200" w:bottom="280" w:left="320" w:header="720" w:footer="720" w:gutter="0"/>
          <w:cols w:space="720"/>
        </w:sectPr>
      </w:pPr>
    </w:p>
    <w:tbl>
      <w:tblPr>
        <w:tblStyle w:val="TableNormal"/>
        <w:tblW w:w="0" w:type="auto"/>
        <w:tblInd w:w="9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6"/>
        <w:gridCol w:w="2125"/>
        <w:gridCol w:w="1280"/>
        <w:gridCol w:w="5671"/>
      </w:tblGrid>
      <w:tr w:rsidR="00CE2EF9">
        <w:trPr>
          <w:trHeight w:val="827"/>
        </w:trPr>
        <w:tc>
          <w:tcPr>
            <w:tcW w:w="816" w:type="dxa"/>
          </w:tcPr>
          <w:p w:rsidR="00CE2EF9" w:rsidRDefault="008D5AC2">
            <w:pPr>
              <w:pStyle w:val="TableParagraph"/>
              <w:ind w:left="107" w:right="335"/>
              <w:jc w:val="left"/>
              <w:rPr>
                <w:b/>
                <w:sz w:val="24"/>
              </w:rPr>
            </w:pPr>
            <w:r>
              <w:rPr>
                <w:b/>
                <w:sz w:val="24"/>
              </w:rPr>
              <w:lastRenderedPageBreak/>
              <w:t>№ п/п</w:t>
            </w:r>
          </w:p>
        </w:tc>
        <w:tc>
          <w:tcPr>
            <w:tcW w:w="2125" w:type="dxa"/>
          </w:tcPr>
          <w:p w:rsidR="00CE2EF9" w:rsidRDefault="008D5AC2">
            <w:pPr>
              <w:pStyle w:val="TableParagraph"/>
              <w:ind w:left="323" w:right="236" w:hanging="70"/>
              <w:jc w:val="left"/>
              <w:rPr>
                <w:b/>
                <w:sz w:val="24"/>
              </w:rPr>
            </w:pPr>
            <w:r>
              <w:rPr>
                <w:b/>
                <w:sz w:val="24"/>
              </w:rPr>
              <w:t>Наименование разделов, тем</w:t>
            </w:r>
          </w:p>
        </w:tc>
        <w:tc>
          <w:tcPr>
            <w:tcW w:w="1280" w:type="dxa"/>
          </w:tcPr>
          <w:p w:rsidR="00CE2EF9" w:rsidRDefault="008D5AC2">
            <w:pPr>
              <w:pStyle w:val="TableParagraph"/>
              <w:ind w:left="277" w:right="267"/>
              <w:jc w:val="left"/>
              <w:rPr>
                <w:b/>
                <w:sz w:val="24"/>
              </w:rPr>
            </w:pPr>
            <w:r>
              <w:rPr>
                <w:b/>
                <w:sz w:val="24"/>
              </w:rPr>
              <w:t>Общее кол-во</w:t>
            </w:r>
          </w:p>
          <w:p w:rsidR="00CE2EF9" w:rsidRDefault="008D5AC2">
            <w:pPr>
              <w:pStyle w:val="TableParagraph"/>
              <w:spacing w:line="259" w:lineRule="exact"/>
              <w:ind w:left="332"/>
              <w:jc w:val="left"/>
              <w:rPr>
                <w:b/>
                <w:sz w:val="24"/>
              </w:rPr>
            </w:pPr>
            <w:r>
              <w:rPr>
                <w:b/>
                <w:sz w:val="24"/>
              </w:rPr>
              <w:t>часов</w:t>
            </w:r>
          </w:p>
        </w:tc>
        <w:tc>
          <w:tcPr>
            <w:tcW w:w="5671" w:type="dxa"/>
          </w:tcPr>
          <w:p w:rsidR="00CE2EF9" w:rsidRDefault="008D5AC2">
            <w:pPr>
              <w:pStyle w:val="TableParagraph"/>
              <w:spacing w:line="273" w:lineRule="exact"/>
              <w:ind w:left="430"/>
              <w:jc w:val="left"/>
              <w:rPr>
                <w:b/>
                <w:sz w:val="24"/>
              </w:rPr>
            </w:pPr>
            <w:r>
              <w:rPr>
                <w:b/>
                <w:sz w:val="24"/>
              </w:rPr>
              <w:t>Планируемые образовательные результаты</w:t>
            </w:r>
          </w:p>
        </w:tc>
      </w:tr>
      <w:tr w:rsidR="00CE2EF9">
        <w:trPr>
          <w:trHeight w:val="474"/>
        </w:trPr>
        <w:tc>
          <w:tcPr>
            <w:tcW w:w="9892" w:type="dxa"/>
            <w:gridSpan w:val="4"/>
          </w:tcPr>
          <w:p w:rsidR="00CE2EF9" w:rsidRDefault="008D5AC2">
            <w:pPr>
              <w:pStyle w:val="TableParagraph"/>
              <w:spacing w:line="275" w:lineRule="exact"/>
              <w:ind w:left="4498" w:right="4494"/>
              <w:jc w:val="center"/>
              <w:rPr>
                <w:b/>
                <w:sz w:val="24"/>
              </w:rPr>
            </w:pPr>
            <w:r>
              <w:rPr>
                <w:b/>
                <w:sz w:val="24"/>
              </w:rPr>
              <w:t>6 класс</w:t>
            </w:r>
          </w:p>
        </w:tc>
      </w:tr>
      <w:tr w:rsidR="00CE2EF9">
        <w:trPr>
          <w:trHeight w:val="477"/>
        </w:trPr>
        <w:tc>
          <w:tcPr>
            <w:tcW w:w="816" w:type="dxa"/>
          </w:tcPr>
          <w:p w:rsidR="00CE2EF9" w:rsidRDefault="008D5AC2">
            <w:pPr>
              <w:pStyle w:val="TableParagraph"/>
              <w:spacing w:line="270" w:lineRule="exact"/>
              <w:ind w:left="107"/>
              <w:jc w:val="left"/>
              <w:rPr>
                <w:sz w:val="24"/>
              </w:rPr>
            </w:pPr>
            <w:r>
              <w:rPr>
                <w:sz w:val="24"/>
              </w:rPr>
              <w:t>1</w:t>
            </w:r>
          </w:p>
        </w:tc>
        <w:tc>
          <w:tcPr>
            <w:tcW w:w="2125" w:type="dxa"/>
          </w:tcPr>
          <w:p w:rsidR="00CE2EF9" w:rsidRDefault="008D5AC2">
            <w:pPr>
              <w:pStyle w:val="TableParagraph"/>
              <w:spacing w:line="270" w:lineRule="exact"/>
              <w:ind w:left="105"/>
              <w:jc w:val="left"/>
              <w:rPr>
                <w:sz w:val="24"/>
              </w:rPr>
            </w:pPr>
            <w:r>
              <w:rPr>
                <w:sz w:val="24"/>
              </w:rPr>
              <w:t>Введение.</w:t>
            </w:r>
          </w:p>
        </w:tc>
        <w:tc>
          <w:tcPr>
            <w:tcW w:w="1280" w:type="dxa"/>
          </w:tcPr>
          <w:p w:rsidR="00CE2EF9" w:rsidRDefault="008D5AC2">
            <w:pPr>
              <w:pStyle w:val="TableParagraph"/>
              <w:spacing w:line="268" w:lineRule="exact"/>
              <w:ind w:left="0" w:right="26"/>
              <w:jc w:val="center"/>
              <w:rPr>
                <w:sz w:val="24"/>
              </w:rPr>
            </w:pPr>
            <w:r>
              <w:rPr>
                <w:sz w:val="24"/>
              </w:rPr>
              <w:t>2</w:t>
            </w:r>
          </w:p>
        </w:tc>
        <w:tc>
          <w:tcPr>
            <w:tcW w:w="5671" w:type="dxa"/>
            <w:vMerge w:val="restart"/>
          </w:tcPr>
          <w:p w:rsidR="00CE2EF9" w:rsidRDefault="008D5AC2">
            <w:pPr>
              <w:pStyle w:val="TableParagraph"/>
              <w:spacing w:line="270" w:lineRule="exact"/>
              <w:ind w:left="557"/>
              <w:jc w:val="left"/>
              <w:rPr>
                <w:b/>
                <w:sz w:val="24"/>
              </w:rPr>
            </w:pPr>
            <w:r>
              <w:rPr>
                <w:b/>
                <w:sz w:val="24"/>
              </w:rPr>
              <w:t>Модуль «Человек в социальном измерении».</w:t>
            </w:r>
          </w:p>
          <w:p w:rsidR="00CE2EF9" w:rsidRDefault="008D5AC2">
            <w:pPr>
              <w:pStyle w:val="TableParagraph"/>
              <w:numPr>
                <w:ilvl w:val="0"/>
                <w:numId w:val="29"/>
              </w:numPr>
              <w:tabs>
                <w:tab w:val="left" w:pos="249"/>
              </w:tabs>
              <w:ind w:right="102" w:firstLine="0"/>
              <w:rPr>
                <w:sz w:val="24"/>
              </w:rPr>
            </w:pPr>
            <w:r>
              <w:rPr>
                <w:i/>
                <w:sz w:val="24"/>
              </w:rPr>
              <w:t xml:space="preserve">характеризовать </w:t>
            </w:r>
            <w:r>
              <w:rPr>
                <w:sz w:val="24"/>
              </w:rPr>
              <w:t>основные этапы социализации, факторы становления</w:t>
            </w:r>
            <w:r>
              <w:rPr>
                <w:spacing w:val="-1"/>
                <w:sz w:val="24"/>
              </w:rPr>
              <w:t xml:space="preserve"> </w:t>
            </w:r>
            <w:r>
              <w:rPr>
                <w:sz w:val="24"/>
              </w:rPr>
              <w:t>личности;</w:t>
            </w:r>
          </w:p>
          <w:p w:rsidR="00CE2EF9" w:rsidRDefault="008D5AC2">
            <w:pPr>
              <w:pStyle w:val="TableParagraph"/>
              <w:numPr>
                <w:ilvl w:val="0"/>
                <w:numId w:val="29"/>
              </w:numPr>
              <w:tabs>
                <w:tab w:val="left" w:pos="249"/>
              </w:tabs>
              <w:ind w:right="100" w:firstLine="0"/>
              <w:rPr>
                <w:sz w:val="24"/>
              </w:rPr>
            </w:pPr>
            <w:r>
              <w:rPr>
                <w:i/>
                <w:sz w:val="24"/>
              </w:rPr>
              <w:t xml:space="preserve">сравнивать </w:t>
            </w:r>
            <w:r>
              <w:rPr>
                <w:sz w:val="24"/>
              </w:rPr>
              <w:t>и сопоставлять на основе характеристики основных возрастных периодов жизни человека возможности и ограничения каждого возрастного</w:t>
            </w:r>
            <w:r>
              <w:rPr>
                <w:spacing w:val="-1"/>
                <w:sz w:val="24"/>
              </w:rPr>
              <w:t xml:space="preserve"> </w:t>
            </w:r>
            <w:r>
              <w:rPr>
                <w:sz w:val="24"/>
              </w:rPr>
              <w:t>периода;</w:t>
            </w:r>
          </w:p>
          <w:p w:rsidR="00CE2EF9" w:rsidRDefault="008D5AC2">
            <w:pPr>
              <w:pStyle w:val="TableParagraph"/>
              <w:numPr>
                <w:ilvl w:val="0"/>
                <w:numId w:val="29"/>
              </w:numPr>
              <w:tabs>
                <w:tab w:val="left" w:pos="249"/>
              </w:tabs>
              <w:ind w:right="103" w:firstLine="0"/>
              <w:rPr>
                <w:sz w:val="24"/>
              </w:rPr>
            </w:pPr>
            <w:r>
              <w:rPr>
                <w:i/>
                <w:sz w:val="24"/>
              </w:rPr>
              <w:t xml:space="preserve">выделять </w:t>
            </w:r>
            <w:r>
              <w:rPr>
                <w:sz w:val="24"/>
              </w:rPr>
              <w:t>в модельных и реальных ситуациях сущностные характеристики и основные виды деятельности людей, объяснять роль мотивов в деятельности человека;</w:t>
            </w:r>
          </w:p>
          <w:p w:rsidR="00CE2EF9" w:rsidRDefault="008D5AC2">
            <w:pPr>
              <w:pStyle w:val="TableParagraph"/>
              <w:numPr>
                <w:ilvl w:val="0"/>
                <w:numId w:val="29"/>
              </w:numPr>
              <w:tabs>
                <w:tab w:val="left" w:pos="249"/>
              </w:tabs>
              <w:ind w:right="105" w:firstLine="0"/>
              <w:rPr>
                <w:sz w:val="24"/>
              </w:rPr>
            </w:pPr>
            <w:r>
              <w:rPr>
                <w:i/>
                <w:sz w:val="24"/>
              </w:rPr>
              <w:t xml:space="preserve">характеризовать </w:t>
            </w:r>
            <w:r>
              <w:rPr>
                <w:sz w:val="24"/>
              </w:rPr>
              <w:t>собственный социальный статус и социальные</w:t>
            </w:r>
            <w:r>
              <w:rPr>
                <w:spacing w:val="-3"/>
                <w:sz w:val="24"/>
              </w:rPr>
              <w:t xml:space="preserve"> </w:t>
            </w:r>
            <w:r>
              <w:rPr>
                <w:sz w:val="24"/>
              </w:rPr>
              <w:t>роли;</w:t>
            </w:r>
          </w:p>
          <w:p w:rsidR="00CE2EF9" w:rsidRDefault="008D5AC2">
            <w:pPr>
              <w:pStyle w:val="TableParagraph"/>
              <w:numPr>
                <w:ilvl w:val="0"/>
                <w:numId w:val="29"/>
              </w:numPr>
              <w:tabs>
                <w:tab w:val="left" w:pos="249"/>
              </w:tabs>
              <w:ind w:right="98" w:firstLine="0"/>
              <w:rPr>
                <w:sz w:val="24"/>
              </w:rPr>
            </w:pPr>
            <w:r>
              <w:rPr>
                <w:i/>
                <w:sz w:val="24"/>
              </w:rPr>
              <w:t xml:space="preserve">давать на основе полученных знаний нравственные оценки </w:t>
            </w:r>
            <w:r>
              <w:rPr>
                <w:sz w:val="24"/>
              </w:rPr>
              <w:t>собственным поступкам и отношению к проблемам людей с ограниченными возможностями, своему отношению к людям старшего и младшего возраста, а также к</w:t>
            </w:r>
            <w:r>
              <w:rPr>
                <w:spacing w:val="-3"/>
                <w:sz w:val="24"/>
              </w:rPr>
              <w:t xml:space="preserve"> </w:t>
            </w:r>
            <w:r>
              <w:rPr>
                <w:sz w:val="24"/>
              </w:rPr>
              <w:t>сверстникам;</w:t>
            </w:r>
          </w:p>
          <w:p w:rsidR="00CE2EF9" w:rsidRDefault="008D5AC2">
            <w:pPr>
              <w:pStyle w:val="TableParagraph"/>
              <w:numPr>
                <w:ilvl w:val="0"/>
                <w:numId w:val="29"/>
              </w:numPr>
              <w:tabs>
                <w:tab w:val="left" w:pos="249"/>
                <w:tab w:val="left" w:pos="2509"/>
                <w:tab w:val="left" w:pos="4465"/>
              </w:tabs>
              <w:ind w:right="102" w:firstLine="0"/>
              <w:rPr>
                <w:sz w:val="24"/>
              </w:rPr>
            </w:pPr>
            <w:r>
              <w:rPr>
                <w:i/>
                <w:sz w:val="24"/>
              </w:rPr>
              <w:t xml:space="preserve">демонстрировать </w:t>
            </w:r>
            <w:r>
              <w:rPr>
                <w:sz w:val="24"/>
              </w:rPr>
              <w:t>понимание особенностей и практическое</w:t>
            </w:r>
            <w:r>
              <w:rPr>
                <w:sz w:val="24"/>
              </w:rPr>
              <w:tab/>
              <w:t>владение</w:t>
            </w:r>
            <w:r>
              <w:rPr>
                <w:sz w:val="24"/>
              </w:rPr>
              <w:tab/>
            </w:r>
            <w:r>
              <w:rPr>
                <w:spacing w:val="-3"/>
                <w:sz w:val="24"/>
              </w:rPr>
              <w:t xml:space="preserve">способами </w:t>
            </w:r>
            <w:r>
              <w:rPr>
                <w:sz w:val="24"/>
              </w:rPr>
              <w:t>коммуникативной, практической деятельности, используемыми в процессе познания человека и общества;</w:t>
            </w:r>
          </w:p>
          <w:p w:rsidR="00CE2EF9" w:rsidRDefault="008D5AC2">
            <w:pPr>
              <w:pStyle w:val="TableParagraph"/>
              <w:numPr>
                <w:ilvl w:val="0"/>
                <w:numId w:val="28"/>
              </w:numPr>
              <w:tabs>
                <w:tab w:val="left" w:pos="249"/>
              </w:tabs>
              <w:ind w:right="99" w:firstLine="0"/>
              <w:rPr>
                <w:sz w:val="24"/>
              </w:rPr>
            </w:pPr>
            <w:r>
              <w:rPr>
                <w:i/>
                <w:sz w:val="24"/>
              </w:rPr>
              <w:t xml:space="preserve">использовать </w:t>
            </w:r>
            <w:r>
              <w:rPr>
                <w:sz w:val="24"/>
              </w:rPr>
              <w:t>элементы причинно-следственного анализа при характеристике социальных параметров личности;</w:t>
            </w:r>
          </w:p>
          <w:p w:rsidR="00CE2EF9" w:rsidRDefault="008D5AC2">
            <w:pPr>
              <w:pStyle w:val="TableParagraph"/>
              <w:numPr>
                <w:ilvl w:val="0"/>
                <w:numId w:val="27"/>
              </w:numPr>
              <w:tabs>
                <w:tab w:val="left" w:pos="249"/>
              </w:tabs>
              <w:ind w:right="100" w:firstLine="0"/>
              <w:rPr>
                <w:sz w:val="24"/>
              </w:rPr>
            </w:pPr>
            <w:r>
              <w:rPr>
                <w:i/>
                <w:sz w:val="24"/>
              </w:rPr>
              <w:t xml:space="preserve">описывать </w:t>
            </w:r>
            <w:r>
              <w:rPr>
                <w:sz w:val="24"/>
              </w:rPr>
              <w:t>реальные связи и зависимости между воспитанием и социализацией</w:t>
            </w:r>
            <w:r>
              <w:rPr>
                <w:spacing w:val="-3"/>
                <w:sz w:val="24"/>
              </w:rPr>
              <w:t xml:space="preserve"> </w:t>
            </w:r>
            <w:r>
              <w:rPr>
                <w:sz w:val="24"/>
              </w:rPr>
              <w:t>личности.</w:t>
            </w:r>
          </w:p>
          <w:p w:rsidR="00CE2EF9" w:rsidRDefault="008D5AC2">
            <w:pPr>
              <w:pStyle w:val="TableParagraph"/>
              <w:spacing w:before="4" w:line="274" w:lineRule="exact"/>
              <w:ind w:left="557"/>
              <w:jc w:val="left"/>
              <w:rPr>
                <w:b/>
                <w:sz w:val="24"/>
              </w:rPr>
            </w:pPr>
            <w:r>
              <w:rPr>
                <w:b/>
                <w:sz w:val="24"/>
              </w:rPr>
              <w:t>Модуль «Мир социальных отношений»</w:t>
            </w:r>
          </w:p>
          <w:p w:rsidR="00CE2EF9" w:rsidRDefault="008D5AC2">
            <w:pPr>
              <w:pStyle w:val="TableParagraph"/>
              <w:numPr>
                <w:ilvl w:val="0"/>
                <w:numId w:val="27"/>
              </w:numPr>
              <w:tabs>
                <w:tab w:val="left" w:pos="249"/>
              </w:tabs>
              <w:ind w:right="102" w:firstLine="0"/>
              <w:rPr>
                <w:sz w:val="24"/>
              </w:rPr>
            </w:pPr>
            <w:r>
              <w:rPr>
                <w:i/>
                <w:sz w:val="24"/>
              </w:rPr>
              <w:t xml:space="preserve">описывать </w:t>
            </w:r>
            <w:r>
              <w:rPr>
                <w:sz w:val="24"/>
              </w:rPr>
              <w:t>межличностные отношения и их отдельные виды, сущность и причины возникновения межличностных</w:t>
            </w:r>
            <w:r>
              <w:rPr>
                <w:spacing w:val="-1"/>
                <w:sz w:val="24"/>
              </w:rPr>
              <w:t xml:space="preserve"> </w:t>
            </w:r>
            <w:r>
              <w:rPr>
                <w:sz w:val="24"/>
              </w:rPr>
              <w:t>конфликтов;</w:t>
            </w:r>
          </w:p>
          <w:p w:rsidR="00CE2EF9" w:rsidRDefault="008D5AC2">
            <w:pPr>
              <w:pStyle w:val="TableParagraph"/>
              <w:numPr>
                <w:ilvl w:val="0"/>
                <w:numId w:val="27"/>
              </w:numPr>
              <w:tabs>
                <w:tab w:val="left" w:pos="249"/>
              </w:tabs>
              <w:ind w:right="101" w:firstLine="0"/>
              <w:rPr>
                <w:sz w:val="24"/>
              </w:rPr>
            </w:pPr>
            <w:r>
              <w:rPr>
                <w:i/>
                <w:sz w:val="24"/>
              </w:rPr>
              <w:t xml:space="preserve">характеризовать </w:t>
            </w:r>
            <w:r>
              <w:rPr>
                <w:sz w:val="24"/>
              </w:rPr>
              <w:t>большие и малые, формальные и неформальные социальные группы российского общества, распознавать их сущностные</w:t>
            </w:r>
            <w:r>
              <w:rPr>
                <w:spacing w:val="-7"/>
                <w:sz w:val="24"/>
              </w:rPr>
              <w:t xml:space="preserve"> </w:t>
            </w:r>
            <w:r>
              <w:rPr>
                <w:sz w:val="24"/>
              </w:rPr>
              <w:t>признаки;</w:t>
            </w:r>
          </w:p>
          <w:p w:rsidR="00CE2EF9" w:rsidRDefault="008D5AC2">
            <w:pPr>
              <w:pStyle w:val="TableParagraph"/>
              <w:numPr>
                <w:ilvl w:val="0"/>
                <w:numId w:val="27"/>
              </w:numPr>
              <w:tabs>
                <w:tab w:val="left" w:pos="249"/>
              </w:tabs>
              <w:ind w:right="101" w:firstLine="0"/>
              <w:rPr>
                <w:sz w:val="24"/>
              </w:rPr>
            </w:pPr>
            <w:r>
              <w:rPr>
                <w:i/>
                <w:sz w:val="24"/>
              </w:rPr>
              <w:t xml:space="preserve">характеризовать </w:t>
            </w:r>
            <w:r>
              <w:rPr>
                <w:sz w:val="24"/>
              </w:rPr>
              <w:t xml:space="preserve">собственные </w:t>
            </w:r>
            <w:r>
              <w:rPr>
                <w:spacing w:val="-3"/>
                <w:sz w:val="24"/>
              </w:rPr>
              <w:t xml:space="preserve">основные </w:t>
            </w:r>
            <w:r>
              <w:rPr>
                <w:sz w:val="24"/>
              </w:rPr>
              <w:t>социальные</w:t>
            </w:r>
            <w:r>
              <w:rPr>
                <w:spacing w:val="-3"/>
                <w:sz w:val="24"/>
              </w:rPr>
              <w:t xml:space="preserve"> </w:t>
            </w:r>
            <w:r>
              <w:rPr>
                <w:sz w:val="24"/>
              </w:rPr>
              <w:t>роли;</w:t>
            </w:r>
          </w:p>
          <w:p w:rsidR="00CE2EF9" w:rsidRDefault="008D5AC2">
            <w:pPr>
              <w:pStyle w:val="TableParagraph"/>
              <w:numPr>
                <w:ilvl w:val="0"/>
                <w:numId w:val="27"/>
              </w:numPr>
              <w:tabs>
                <w:tab w:val="left" w:pos="249"/>
              </w:tabs>
              <w:ind w:right="103" w:firstLine="0"/>
              <w:rPr>
                <w:sz w:val="24"/>
              </w:rPr>
            </w:pPr>
            <w:r>
              <w:rPr>
                <w:i/>
                <w:sz w:val="24"/>
              </w:rPr>
              <w:t xml:space="preserve">объяснять </w:t>
            </w:r>
            <w:r>
              <w:rPr>
                <w:sz w:val="24"/>
              </w:rPr>
              <w:t>на примере своей семьи основные функции этого социального института в</w:t>
            </w:r>
            <w:r>
              <w:rPr>
                <w:spacing w:val="-13"/>
                <w:sz w:val="24"/>
              </w:rPr>
              <w:t xml:space="preserve"> </w:t>
            </w:r>
            <w:r>
              <w:rPr>
                <w:sz w:val="24"/>
              </w:rPr>
              <w:t>обществе;</w:t>
            </w:r>
          </w:p>
          <w:p w:rsidR="00CE2EF9" w:rsidRDefault="008D5AC2">
            <w:pPr>
              <w:pStyle w:val="TableParagraph"/>
              <w:numPr>
                <w:ilvl w:val="0"/>
                <w:numId w:val="27"/>
              </w:numPr>
              <w:tabs>
                <w:tab w:val="left" w:pos="249"/>
                <w:tab w:val="left" w:pos="2010"/>
                <w:tab w:val="left" w:pos="3802"/>
              </w:tabs>
              <w:ind w:right="102" w:firstLine="0"/>
              <w:rPr>
                <w:sz w:val="24"/>
              </w:rPr>
            </w:pPr>
            <w:r>
              <w:rPr>
                <w:i/>
                <w:sz w:val="24"/>
              </w:rPr>
              <w:t>проводить</w:t>
            </w:r>
            <w:r>
              <w:rPr>
                <w:i/>
                <w:sz w:val="24"/>
              </w:rPr>
              <w:tab/>
            </w:r>
            <w:r>
              <w:rPr>
                <w:sz w:val="24"/>
              </w:rPr>
              <w:t>несложные</w:t>
            </w:r>
            <w:r>
              <w:rPr>
                <w:sz w:val="24"/>
              </w:rPr>
              <w:tab/>
            </w:r>
            <w:r>
              <w:rPr>
                <w:spacing w:val="-1"/>
                <w:sz w:val="24"/>
              </w:rPr>
              <w:t xml:space="preserve">социологические </w:t>
            </w:r>
            <w:r>
              <w:rPr>
                <w:sz w:val="24"/>
              </w:rPr>
              <w:t>исследования;</w:t>
            </w:r>
          </w:p>
          <w:p w:rsidR="00CE2EF9" w:rsidRDefault="008D5AC2">
            <w:pPr>
              <w:pStyle w:val="TableParagraph"/>
              <w:numPr>
                <w:ilvl w:val="0"/>
                <w:numId w:val="26"/>
              </w:numPr>
              <w:tabs>
                <w:tab w:val="left" w:pos="249"/>
              </w:tabs>
              <w:ind w:right="101" w:firstLine="0"/>
              <w:rPr>
                <w:sz w:val="24"/>
              </w:rPr>
            </w:pPr>
            <w:r>
              <w:rPr>
                <w:i/>
                <w:sz w:val="24"/>
              </w:rPr>
              <w:t xml:space="preserve">ориентироваться </w:t>
            </w:r>
            <w:r>
              <w:rPr>
                <w:sz w:val="24"/>
              </w:rPr>
              <w:t xml:space="preserve">в потоке информации, </w:t>
            </w:r>
            <w:proofErr w:type="spellStart"/>
            <w:r>
              <w:rPr>
                <w:sz w:val="24"/>
              </w:rPr>
              <w:t>относящейсяк</w:t>
            </w:r>
            <w:proofErr w:type="spellEnd"/>
            <w:r>
              <w:rPr>
                <w:sz w:val="24"/>
              </w:rPr>
              <w:t xml:space="preserve"> вопросам социальной структуры и социальных </w:t>
            </w:r>
            <w:proofErr w:type="spellStart"/>
            <w:r>
              <w:rPr>
                <w:sz w:val="24"/>
              </w:rPr>
              <w:t>отношенийв</w:t>
            </w:r>
            <w:proofErr w:type="spellEnd"/>
            <w:r>
              <w:rPr>
                <w:sz w:val="24"/>
              </w:rPr>
              <w:t xml:space="preserve"> современном</w:t>
            </w:r>
            <w:r>
              <w:rPr>
                <w:spacing w:val="-6"/>
                <w:sz w:val="24"/>
              </w:rPr>
              <w:t xml:space="preserve"> </w:t>
            </w:r>
            <w:r>
              <w:rPr>
                <w:sz w:val="24"/>
              </w:rPr>
              <w:t>обществе;</w:t>
            </w:r>
          </w:p>
          <w:p w:rsidR="00CE2EF9" w:rsidRDefault="008D5AC2">
            <w:pPr>
              <w:pStyle w:val="TableParagraph"/>
              <w:numPr>
                <w:ilvl w:val="0"/>
                <w:numId w:val="26"/>
              </w:numPr>
              <w:tabs>
                <w:tab w:val="left" w:pos="249"/>
              </w:tabs>
              <w:spacing w:line="270" w:lineRule="atLeast"/>
              <w:ind w:right="104" w:firstLine="0"/>
              <w:rPr>
                <w:sz w:val="24"/>
              </w:rPr>
            </w:pPr>
            <w:r>
              <w:rPr>
                <w:i/>
                <w:sz w:val="24"/>
              </w:rPr>
              <w:t xml:space="preserve">адекватно понимать </w:t>
            </w:r>
            <w:r>
              <w:rPr>
                <w:sz w:val="24"/>
              </w:rPr>
              <w:t>информацию, относящуюся к социальной сфере общества, получаемую из различных</w:t>
            </w:r>
            <w:r>
              <w:rPr>
                <w:spacing w:val="1"/>
                <w:sz w:val="24"/>
              </w:rPr>
              <w:t xml:space="preserve"> </w:t>
            </w:r>
            <w:r>
              <w:rPr>
                <w:sz w:val="24"/>
              </w:rPr>
              <w:t>источников.</w:t>
            </w:r>
          </w:p>
        </w:tc>
      </w:tr>
      <w:tr w:rsidR="00CE2EF9">
        <w:trPr>
          <w:trHeight w:val="1026"/>
        </w:trPr>
        <w:tc>
          <w:tcPr>
            <w:tcW w:w="816" w:type="dxa"/>
          </w:tcPr>
          <w:p w:rsidR="00CE2EF9" w:rsidRDefault="008D5AC2">
            <w:pPr>
              <w:pStyle w:val="TableParagraph"/>
              <w:spacing w:line="270" w:lineRule="exact"/>
              <w:ind w:left="107"/>
              <w:jc w:val="left"/>
              <w:rPr>
                <w:sz w:val="24"/>
              </w:rPr>
            </w:pPr>
            <w:r>
              <w:rPr>
                <w:sz w:val="24"/>
              </w:rPr>
              <w:t>2</w:t>
            </w:r>
          </w:p>
        </w:tc>
        <w:tc>
          <w:tcPr>
            <w:tcW w:w="2125" w:type="dxa"/>
          </w:tcPr>
          <w:p w:rsidR="00CE2EF9" w:rsidRDefault="008D5AC2">
            <w:pPr>
              <w:pStyle w:val="TableParagraph"/>
              <w:ind w:left="105" w:right="770"/>
              <w:jc w:val="left"/>
              <w:rPr>
                <w:sz w:val="24"/>
              </w:rPr>
            </w:pPr>
            <w:r>
              <w:rPr>
                <w:sz w:val="24"/>
              </w:rPr>
              <w:t>Человек в социальном измерении.</w:t>
            </w:r>
          </w:p>
        </w:tc>
        <w:tc>
          <w:tcPr>
            <w:tcW w:w="1280" w:type="dxa"/>
          </w:tcPr>
          <w:p w:rsidR="00CE2EF9" w:rsidRDefault="008D5AC2">
            <w:pPr>
              <w:pStyle w:val="TableParagraph"/>
              <w:spacing w:line="268" w:lineRule="exact"/>
              <w:ind w:left="0" w:right="510"/>
              <w:jc w:val="right"/>
              <w:rPr>
                <w:sz w:val="24"/>
              </w:rPr>
            </w:pPr>
            <w:r>
              <w:rPr>
                <w:sz w:val="24"/>
              </w:rPr>
              <w:t>14</w:t>
            </w:r>
          </w:p>
        </w:tc>
        <w:tc>
          <w:tcPr>
            <w:tcW w:w="5671" w:type="dxa"/>
            <w:vMerge/>
            <w:tcBorders>
              <w:top w:val="nil"/>
            </w:tcBorders>
          </w:tcPr>
          <w:p w:rsidR="00CE2EF9" w:rsidRDefault="00CE2EF9">
            <w:pPr>
              <w:rPr>
                <w:sz w:val="2"/>
                <w:szCs w:val="2"/>
              </w:rPr>
            </w:pPr>
          </w:p>
        </w:tc>
      </w:tr>
      <w:tr w:rsidR="00CE2EF9">
        <w:trPr>
          <w:trHeight w:val="551"/>
        </w:trPr>
        <w:tc>
          <w:tcPr>
            <w:tcW w:w="816" w:type="dxa"/>
          </w:tcPr>
          <w:p w:rsidR="00CE2EF9" w:rsidRDefault="008D5AC2">
            <w:pPr>
              <w:pStyle w:val="TableParagraph"/>
              <w:spacing w:line="270" w:lineRule="exact"/>
              <w:ind w:left="107"/>
              <w:jc w:val="left"/>
              <w:rPr>
                <w:sz w:val="24"/>
              </w:rPr>
            </w:pPr>
            <w:r>
              <w:rPr>
                <w:sz w:val="24"/>
              </w:rPr>
              <w:t>3</w:t>
            </w:r>
          </w:p>
        </w:tc>
        <w:tc>
          <w:tcPr>
            <w:tcW w:w="2125" w:type="dxa"/>
          </w:tcPr>
          <w:p w:rsidR="00CE2EF9" w:rsidRDefault="008D5AC2">
            <w:pPr>
              <w:pStyle w:val="TableParagraph"/>
              <w:spacing w:line="268" w:lineRule="exact"/>
              <w:ind w:left="105"/>
              <w:jc w:val="left"/>
              <w:rPr>
                <w:sz w:val="24"/>
              </w:rPr>
            </w:pPr>
            <w:r>
              <w:rPr>
                <w:sz w:val="24"/>
              </w:rPr>
              <w:t>Человек среди</w:t>
            </w:r>
          </w:p>
          <w:p w:rsidR="00CE2EF9" w:rsidRDefault="008D5AC2">
            <w:pPr>
              <w:pStyle w:val="TableParagraph"/>
              <w:spacing w:line="264" w:lineRule="exact"/>
              <w:ind w:left="105"/>
              <w:jc w:val="left"/>
              <w:rPr>
                <w:sz w:val="24"/>
              </w:rPr>
            </w:pPr>
            <w:r>
              <w:rPr>
                <w:sz w:val="24"/>
              </w:rPr>
              <w:t>людей.</w:t>
            </w:r>
          </w:p>
        </w:tc>
        <w:tc>
          <w:tcPr>
            <w:tcW w:w="1280" w:type="dxa"/>
          </w:tcPr>
          <w:p w:rsidR="00CE2EF9" w:rsidRDefault="008D5AC2">
            <w:pPr>
              <w:pStyle w:val="TableParagraph"/>
              <w:spacing w:line="268" w:lineRule="exact"/>
              <w:ind w:left="0" w:right="510"/>
              <w:jc w:val="right"/>
              <w:rPr>
                <w:sz w:val="24"/>
              </w:rPr>
            </w:pPr>
            <w:r>
              <w:rPr>
                <w:sz w:val="24"/>
              </w:rPr>
              <w:t>10</w:t>
            </w:r>
          </w:p>
        </w:tc>
        <w:tc>
          <w:tcPr>
            <w:tcW w:w="5671" w:type="dxa"/>
            <w:vMerge/>
            <w:tcBorders>
              <w:top w:val="nil"/>
            </w:tcBorders>
          </w:tcPr>
          <w:p w:rsidR="00CE2EF9" w:rsidRDefault="00CE2EF9">
            <w:pPr>
              <w:rPr>
                <w:sz w:val="2"/>
                <w:szCs w:val="2"/>
              </w:rPr>
            </w:pPr>
          </w:p>
        </w:tc>
      </w:tr>
      <w:tr w:rsidR="00CE2EF9">
        <w:trPr>
          <w:trHeight w:val="551"/>
        </w:trPr>
        <w:tc>
          <w:tcPr>
            <w:tcW w:w="816" w:type="dxa"/>
          </w:tcPr>
          <w:p w:rsidR="00CE2EF9" w:rsidRDefault="008D5AC2">
            <w:pPr>
              <w:pStyle w:val="TableParagraph"/>
              <w:spacing w:line="268" w:lineRule="exact"/>
              <w:ind w:left="107"/>
              <w:jc w:val="left"/>
              <w:rPr>
                <w:sz w:val="24"/>
              </w:rPr>
            </w:pPr>
            <w:r>
              <w:rPr>
                <w:sz w:val="24"/>
              </w:rPr>
              <w:t>4</w:t>
            </w:r>
          </w:p>
        </w:tc>
        <w:tc>
          <w:tcPr>
            <w:tcW w:w="2125" w:type="dxa"/>
          </w:tcPr>
          <w:p w:rsidR="00CE2EF9" w:rsidRDefault="008D5AC2">
            <w:pPr>
              <w:pStyle w:val="TableParagraph"/>
              <w:spacing w:line="268" w:lineRule="exact"/>
              <w:ind w:left="105"/>
              <w:jc w:val="left"/>
              <w:rPr>
                <w:sz w:val="24"/>
              </w:rPr>
            </w:pPr>
            <w:r>
              <w:rPr>
                <w:sz w:val="24"/>
              </w:rPr>
              <w:t>Нравственные</w:t>
            </w:r>
          </w:p>
          <w:p w:rsidR="00CE2EF9" w:rsidRDefault="008D5AC2">
            <w:pPr>
              <w:pStyle w:val="TableParagraph"/>
              <w:spacing w:line="264" w:lineRule="exact"/>
              <w:ind w:left="105"/>
              <w:jc w:val="left"/>
              <w:rPr>
                <w:sz w:val="24"/>
              </w:rPr>
            </w:pPr>
            <w:r>
              <w:rPr>
                <w:sz w:val="24"/>
              </w:rPr>
              <w:t>основы жизни.</w:t>
            </w:r>
          </w:p>
        </w:tc>
        <w:tc>
          <w:tcPr>
            <w:tcW w:w="1280" w:type="dxa"/>
          </w:tcPr>
          <w:p w:rsidR="00CE2EF9" w:rsidRDefault="008D5AC2">
            <w:pPr>
              <w:pStyle w:val="TableParagraph"/>
              <w:spacing w:line="268" w:lineRule="exact"/>
              <w:ind w:left="0" w:right="570"/>
              <w:jc w:val="right"/>
              <w:rPr>
                <w:sz w:val="24"/>
              </w:rPr>
            </w:pPr>
            <w:r>
              <w:rPr>
                <w:sz w:val="24"/>
              </w:rPr>
              <w:t>6</w:t>
            </w:r>
          </w:p>
        </w:tc>
        <w:tc>
          <w:tcPr>
            <w:tcW w:w="5671" w:type="dxa"/>
            <w:vMerge/>
            <w:tcBorders>
              <w:top w:val="nil"/>
            </w:tcBorders>
          </w:tcPr>
          <w:p w:rsidR="00CE2EF9" w:rsidRDefault="00CE2EF9">
            <w:pPr>
              <w:rPr>
                <w:sz w:val="2"/>
                <w:szCs w:val="2"/>
              </w:rPr>
            </w:pPr>
          </w:p>
        </w:tc>
      </w:tr>
      <w:tr w:rsidR="00CE2EF9">
        <w:trPr>
          <w:trHeight w:val="10325"/>
        </w:trPr>
        <w:tc>
          <w:tcPr>
            <w:tcW w:w="816" w:type="dxa"/>
          </w:tcPr>
          <w:p w:rsidR="00CE2EF9" w:rsidRDefault="008D5AC2">
            <w:pPr>
              <w:pStyle w:val="TableParagraph"/>
              <w:spacing w:line="270" w:lineRule="exact"/>
              <w:ind w:left="107"/>
              <w:jc w:val="left"/>
              <w:rPr>
                <w:sz w:val="24"/>
              </w:rPr>
            </w:pPr>
            <w:r>
              <w:rPr>
                <w:sz w:val="24"/>
              </w:rPr>
              <w:t>5</w:t>
            </w:r>
          </w:p>
        </w:tc>
        <w:tc>
          <w:tcPr>
            <w:tcW w:w="2125" w:type="dxa"/>
          </w:tcPr>
          <w:p w:rsidR="00CE2EF9" w:rsidRDefault="008D5AC2">
            <w:pPr>
              <w:pStyle w:val="TableParagraph"/>
              <w:ind w:left="105" w:right="625"/>
              <w:jc w:val="left"/>
              <w:rPr>
                <w:sz w:val="24"/>
              </w:rPr>
            </w:pPr>
            <w:r>
              <w:rPr>
                <w:sz w:val="24"/>
              </w:rPr>
              <w:t>Итоговое повторение и обобщение.</w:t>
            </w:r>
          </w:p>
        </w:tc>
        <w:tc>
          <w:tcPr>
            <w:tcW w:w="1280" w:type="dxa"/>
          </w:tcPr>
          <w:p w:rsidR="00CE2EF9" w:rsidRDefault="008D5AC2">
            <w:pPr>
              <w:pStyle w:val="TableParagraph"/>
              <w:spacing w:line="270" w:lineRule="exact"/>
              <w:ind w:left="0" w:right="570"/>
              <w:jc w:val="right"/>
              <w:rPr>
                <w:sz w:val="24"/>
              </w:rPr>
            </w:pPr>
            <w:r>
              <w:rPr>
                <w:sz w:val="24"/>
              </w:rPr>
              <w:t>2</w:t>
            </w:r>
          </w:p>
        </w:tc>
        <w:tc>
          <w:tcPr>
            <w:tcW w:w="5671" w:type="dxa"/>
            <w:vMerge/>
            <w:tcBorders>
              <w:top w:val="nil"/>
            </w:tcBorders>
          </w:tcPr>
          <w:p w:rsidR="00CE2EF9" w:rsidRDefault="00CE2EF9">
            <w:pPr>
              <w:rPr>
                <w:sz w:val="2"/>
                <w:szCs w:val="2"/>
              </w:rPr>
            </w:pPr>
          </w:p>
        </w:tc>
      </w:tr>
      <w:tr w:rsidR="00CE2EF9">
        <w:trPr>
          <w:trHeight w:val="275"/>
        </w:trPr>
        <w:tc>
          <w:tcPr>
            <w:tcW w:w="2941" w:type="dxa"/>
            <w:gridSpan w:val="2"/>
          </w:tcPr>
          <w:p w:rsidR="00CE2EF9" w:rsidRDefault="008D5AC2">
            <w:pPr>
              <w:pStyle w:val="TableParagraph"/>
              <w:spacing w:line="256" w:lineRule="exact"/>
              <w:ind w:left="1122" w:right="1114"/>
              <w:jc w:val="center"/>
              <w:rPr>
                <w:b/>
                <w:sz w:val="24"/>
              </w:rPr>
            </w:pPr>
            <w:r>
              <w:rPr>
                <w:b/>
                <w:sz w:val="24"/>
              </w:rPr>
              <w:t>Итого</w:t>
            </w:r>
          </w:p>
        </w:tc>
        <w:tc>
          <w:tcPr>
            <w:tcW w:w="6951" w:type="dxa"/>
            <w:gridSpan w:val="2"/>
          </w:tcPr>
          <w:p w:rsidR="00CE2EF9" w:rsidRDefault="008D5AC2">
            <w:pPr>
              <w:pStyle w:val="TableParagraph"/>
              <w:spacing w:line="256" w:lineRule="exact"/>
              <w:ind w:left="3235" w:right="3229"/>
              <w:jc w:val="center"/>
              <w:rPr>
                <w:b/>
                <w:sz w:val="24"/>
              </w:rPr>
            </w:pPr>
            <w:r>
              <w:rPr>
                <w:b/>
                <w:sz w:val="24"/>
              </w:rPr>
              <w:t>34ч.</w:t>
            </w:r>
          </w:p>
        </w:tc>
      </w:tr>
    </w:tbl>
    <w:p w:rsidR="00CE2EF9" w:rsidRDefault="00CE2EF9">
      <w:pPr>
        <w:spacing w:line="256" w:lineRule="exact"/>
        <w:jc w:val="center"/>
        <w:rPr>
          <w:sz w:val="24"/>
        </w:rPr>
        <w:sectPr w:rsidR="00CE2EF9">
          <w:pgSz w:w="11910" w:h="16840"/>
          <w:pgMar w:top="1140" w:right="200" w:bottom="280" w:left="320" w:header="720" w:footer="720" w:gutter="0"/>
          <w:cols w:space="720"/>
        </w:sectPr>
      </w:pPr>
    </w:p>
    <w:tbl>
      <w:tblPr>
        <w:tblStyle w:val="TableNormal"/>
        <w:tblW w:w="0" w:type="auto"/>
        <w:tblInd w:w="9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6"/>
        <w:gridCol w:w="2125"/>
        <w:gridCol w:w="1280"/>
        <w:gridCol w:w="5671"/>
      </w:tblGrid>
      <w:tr w:rsidR="00CE2EF9">
        <w:trPr>
          <w:trHeight w:val="275"/>
        </w:trPr>
        <w:tc>
          <w:tcPr>
            <w:tcW w:w="9892" w:type="dxa"/>
            <w:gridSpan w:val="4"/>
          </w:tcPr>
          <w:p w:rsidR="00CE2EF9" w:rsidRDefault="008D5AC2">
            <w:pPr>
              <w:pStyle w:val="TableParagraph"/>
              <w:spacing w:line="256" w:lineRule="exact"/>
              <w:ind w:left="4498" w:right="4494"/>
              <w:jc w:val="center"/>
              <w:rPr>
                <w:b/>
                <w:sz w:val="24"/>
              </w:rPr>
            </w:pPr>
            <w:r>
              <w:rPr>
                <w:b/>
                <w:sz w:val="24"/>
              </w:rPr>
              <w:lastRenderedPageBreak/>
              <w:t>7 класс</w:t>
            </w:r>
          </w:p>
        </w:tc>
      </w:tr>
      <w:tr w:rsidR="00CE2EF9">
        <w:trPr>
          <w:trHeight w:val="474"/>
        </w:trPr>
        <w:tc>
          <w:tcPr>
            <w:tcW w:w="816" w:type="dxa"/>
          </w:tcPr>
          <w:p w:rsidR="00CE2EF9" w:rsidRDefault="008D5AC2">
            <w:pPr>
              <w:pStyle w:val="TableParagraph"/>
              <w:spacing w:line="265" w:lineRule="exact"/>
              <w:ind w:left="107"/>
              <w:jc w:val="left"/>
              <w:rPr>
                <w:sz w:val="24"/>
              </w:rPr>
            </w:pPr>
            <w:r>
              <w:rPr>
                <w:sz w:val="24"/>
              </w:rPr>
              <w:t>1</w:t>
            </w:r>
          </w:p>
        </w:tc>
        <w:tc>
          <w:tcPr>
            <w:tcW w:w="2125" w:type="dxa"/>
          </w:tcPr>
          <w:p w:rsidR="00CE2EF9" w:rsidRDefault="008D5AC2">
            <w:pPr>
              <w:pStyle w:val="TableParagraph"/>
              <w:spacing w:line="265" w:lineRule="exact"/>
              <w:ind w:left="105"/>
              <w:jc w:val="left"/>
              <w:rPr>
                <w:sz w:val="24"/>
              </w:rPr>
            </w:pPr>
            <w:r>
              <w:rPr>
                <w:sz w:val="24"/>
              </w:rPr>
              <w:t>Введение.</w:t>
            </w:r>
          </w:p>
        </w:tc>
        <w:tc>
          <w:tcPr>
            <w:tcW w:w="1280" w:type="dxa"/>
          </w:tcPr>
          <w:p w:rsidR="00CE2EF9" w:rsidRDefault="008D5AC2">
            <w:pPr>
              <w:pStyle w:val="TableParagraph"/>
              <w:spacing w:line="263" w:lineRule="exact"/>
              <w:ind w:left="0" w:right="570"/>
              <w:jc w:val="right"/>
              <w:rPr>
                <w:sz w:val="24"/>
              </w:rPr>
            </w:pPr>
            <w:r>
              <w:rPr>
                <w:sz w:val="24"/>
              </w:rPr>
              <w:t>2</w:t>
            </w:r>
          </w:p>
        </w:tc>
        <w:tc>
          <w:tcPr>
            <w:tcW w:w="5671" w:type="dxa"/>
            <w:vMerge w:val="restart"/>
          </w:tcPr>
          <w:p w:rsidR="00CE2EF9" w:rsidRDefault="008D5AC2">
            <w:pPr>
              <w:pStyle w:val="TableParagraph"/>
              <w:ind w:right="103"/>
              <w:rPr>
                <w:b/>
                <w:sz w:val="24"/>
              </w:rPr>
            </w:pPr>
            <w:r>
              <w:rPr>
                <w:b/>
                <w:sz w:val="24"/>
              </w:rPr>
              <w:t>Модуль «Регулирование поведения людей в обществе»</w:t>
            </w:r>
          </w:p>
          <w:p w:rsidR="00CE2EF9" w:rsidRDefault="008D5AC2">
            <w:pPr>
              <w:pStyle w:val="TableParagraph"/>
              <w:spacing w:line="272" w:lineRule="exact"/>
              <w:ind w:left="557"/>
              <w:jc w:val="left"/>
              <w:rPr>
                <w:sz w:val="24"/>
              </w:rPr>
            </w:pPr>
            <w:r>
              <w:rPr>
                <w:sz w:val="24"/>
              </w:rPr>
              <w:t>Выпускник научится:</w:t>
            </w:r>
          </w:p>
          <w:p w:rsidR="00CE2EF9" w:rsidRDefault="008D5AC2">
            <w:pPr>
              <w:pStyle w:val="TableParagraph"/>
              <w:numPr>
                <w:ilvl w:val="0"/>
                <w:numId w:val="25"/>
              </w:numPr>
              <w:tabs>
                <w:tab w:val="left" w:pos="421"/>
              </w:tabs>
              <w:spacing w:line="237" w:lineRule="auto"/>
              <w:ind w:right="102" w:firstLine="33"/>
              <w:rPr>
                <w:sz w:val="24"/>
              </w:rPr>
            </w:pPr>
            <w:r>
              <w:rPr>
                <w:i/>
                <w:sz w:val="24"/>
              </w:rPr>
              <w:t xml:space="preserve">характеризовать </w:t>
            </w:r>
            <w:r>
              <w:rPr>
                <w:sz w:val="24"/>
              </w:rPr>
              <w:t>конституционные права и обязанности граждан РФ, ответственность за нарушение</w:t>
            </w:r>
            <w:r>
              <w:rPr>
                <w:spacing w:val="-2"/>
                <w:sz w:val="24"/>
              </w:rPr>
              <w:t xml:space="preserve"> </w:t>
            </w:r>
            <w:r>
              <w:rPr>
                <w:sz w:val="24"/>
              </w:rPr>
              <w:t>законов;</w:t>
            </w:r>
          </w:p>
          <w:p w:rsidR="00CE2EF9" w:rsidRDefault="008D5AC2">
            <w:pPr>
              <w:pStyle w:val="TableParagraph"/>
              <w:numPr>
                <w:ilvl w:val="0"/>
                <w:numId w:val="24"/>
              </w:numPr>
              <w:tabs>
                <w:tab w:val="left" w:pos="249"/>
              </w:tabs>
              <w:ind w:right="101" w:firstLine="0"/>
              <w:rPr>
                <w:sz w:val="24"/>
              </w:rPr>
            </w:pPr>
            <w:r>
              <w:rPr>
                <w:i/>
                <w:sz w:val="24"/>
              </w:rPr>
              <w:t xml:space="preserve">использовать </w:t>
            </w:r>
            <w:r>
              <w:rPr>
                <w:sz w:val="24"/>
              </w:rPr>
              <w:t>накопленные знания об основных социальных нормах и правилах регулирования общественных отношений, усвоенные способы познавательной, коммуникативной и практической деятельности для успешного взаимодействия с социальной средой и выполнения типичных социальных ролей нравственного человека и достойного</w:t>
            </w:r>
            <w:r>
              <w:rPr>
                <w:spacing w:val="-1"/>
                <w:sz w:val="24"/>
              </w:rPr>
              <w:t xml:space="preserve"> </w:t>
            </w:r>
            <w:r>
              <w:rPr>
                <w:sz w:val="24"/>
              </w:rPr>
              <w:t>гражданина;</w:t>
            </w:r>
          </w:p>
          <w:p w:rsidR="00CE2EF9" w:rsidRDefault="008D5AC2">
            <w:pPr>
              <w:pStyle w:val="TableParagraph"/>
              <w:numPr>
                <w:ilvl w:val="0"/>
                <w:numId w:val="24"/>
              </w:numPr>
              <w:tabs>
                <w:tab w:val="left" w:pos="249"/>
              </w:tabs>
              <w:ind w:right="104" w:firstLine="0"/>
              <w:rPr>
                <w:sz w:val="24"/>
              </w:rPr>
            </w:pPr>
            <w:r>
              <w:rPr>
                <w:i/>
                <w:sz w:val="24"/>
              </w:rPr>
              <w:t xml:space="preserve">на основе полученных знаний о социальных нормах выбирать </w:t>
            </w:r>
            <w:r>
              <w:rPr>
                <w:sz w:val="24"/>
              </w:rPr>
              <w:t>в предлагаемых модельных ситуациях и осуществлять на практике модель правомерного социального поведения, основанного на уважении к закону и</w:t>
            </w:r>
            <w:r>
              <w:rPr>
                <w:spacing w:val="-7"/>
                <w:sz w:val="24"/>
              </w:rPr>
              <w:t xml:space="preserve"> </w:t>
            </w:r>
            <w:r>
              <w:rPr>
                <w:sz w:val="24"/>
              </w:rPr>
              <w:t>правопорядку;</w:t>
            </w:r>
          </w:p>
          <w:p w:rsidR="00CE2EF9" w:rsidRDefault="008D5AC2">
            <w:pPr>
              <w:pStyle w:val="TableParagraph"/>
              <w:numPr>
                <w:ilvl w:val="0"/>
                <w:numId w:val="24"/>
              </w:numPr>
              <w:tabs>
                <w:tab w:val="left" w:pos="249"/>
              </w:tabs>
              <w:ind w:right="100" w:firstLine="0"/>
              <w:rPr>
                <w:sz w:val="24"/>
              </w:rPr>
            </w:pPr>
            <w:r>
              <w:rPr>
                <w:i/>
                <w:sz w:val="24"/>
              </w:rPr>
              <w:t xml:space="preserve">критически осмысливать </w:t>
            </w:r>
            <w:r>
              <w:rPr>
                <w:sz w:val="24"/>
              </w:rPr>
              <w:t>информацию правового и морально-нравственного характера, полученную из разнообразных источников, систематизировать, анализировать полученные данные; применять полученную информацию для определения собственной позиции по отношению к социальным нормам, для соотнесения собственного поведения и поступков других людей с нравственными ценностями и нормами поведения, установленными законом;</w:t>
            </w:r>
          </w:p>
          <w:p w:rsidR="00CE2EF9" w:rsidRDefault="008D5AC2">
            <w:pPr>
              <w:pStyle w:val="TableParagraph"/>
              <w:numPr>
                <w:ilvl w:val="0"/>
                <w:numId w:val="24"/>
              </w:numPr>
              <w:tabs>
                <w:tab w:val="left" w:pos="249"/>
              </w:tabs>
              <w:ind w:right="100" w:firstLine="0"/>
              <w:rPr>
                <w:sz w:val="24"/>
              </w:rPr>
            </w:pPr>
            <w:r>
              <w:rPr>
                <w:i/>
                <w:sz w:val="24"/>
              </w:rPr>
              <w:t xml:space="preserve">использовать </w:t>
            </w:r>
            <w:r>
              <w:rPr>
                <w:sz w:val="24"/>
              </w:rPr>
              <w:t>знания и умения для формирования способности к личному самоопределению в системе морали и важнейших отраслей права, самореализации,</w:t>
            </w:r>
            <w:r>
              <w:rPr>
                <w:spacing w:val="-1"/>
                <w:sz w:val="24"/>
              </w:rPr>
              <w:t xml:space="preserve"> </w:t>
            </w:r>
            <w:r>
              <w:rPr>
                <w:sz w:val="24"/>
              </w:rPr>
              <w:t>самоконтролю;</w:t>
            </w:r>
          </w:p>
          <w:p w:rsidR="00CE2EF9" w:rsidRDefault="008D5AC2">
            <w:pPr>
              <w:pStyle w:val="TableParagraph"/>
              <w:numPr>
                <w:ilvl w:val="0"/>
                <w:numId w:val="23"/>
              </w:numPr>
              <w:tabs>
                <w:tab w:val="left" w:pos="249"/>
              </w:tabs>
              <w:ind w:right="99" w:firstLine="0"/>
              <w:rPr>
                <w:sz w:val="24"/>
              </w:rPr>
            </w:pPr>
            <w:r>
              <w:rPr>
                <w:i/>
                <w:sz w:val="24"/>
              </w:rPr>
              <w:t xml:space="preserve">использовать </w:t>
            </w:r>
            <w:r>
              <w:rPr>
                <w:sz w:val="24"/>
              </w:rPr>
              <w:t>элементы причинно-следственного анализа для понимания влияния моральных устоев на развитие общества и</w:t>
            </w:r>
            <w:r>
              <w:rPr>
                <w:spacing w:val="-3"/>
                <w:sz w:val="24"/>
              </w:rPr>
              <w:t xml:space="preserve"> </w:t>
            </w:r>
            <w:r>
              <w:rPr>
                <w:sz w:val="24"/>
              </w:rPr>
              <w:t>человека;</w:t>
            </w:r>
          </w:p>
          <w:p w:rsidR="00CE2EF9" w:rsidRDefault="008D5AC2">
            <w:pPr>
              <w:pStyle w:val="TableParagraph"/>
              <w:numPr>
                <w:ilvl w:val="0"/>
                <w:numId w:val="23"/>
              </w:numPr>
              <w:tabs>
                <w:tab w:val="left" w:pos="249"/>
              </w:tabs>
              <w:ind w:right="102" w:firstLine="0"/>
              <w:rPr>
                <w:sz w:val="24"/>
              </w:rPr>
            </w:pPr>
            <w:r>
              <w:rPr>
                <w:i/>
                <w:sz w:val="24"/>
              </w:rPr>
              <w:t xml:space="preserve">моделировать </w:t>
            </w:r>
            <w:r>
              <w:rPr>
                <w:sz w:val="24"/>
              </w:rPr>
              <w:t xml:space="preserve">несложные ситуации нарушения </w:t>
            </w:r>
            <w:proofErr w:type="spellStart"/>
            <w:r>
              <w:rPr>
                <w:sz w:val="24"/>
              </w:rPr>
              <w:t>правчеловека</w:t>
            </w:r>
            <w:proofErr w:type="spellEnd"/>
            <w:r>
              <w:rPr>
                <w:sz w:val="24"/>
              </w:rPr>
              <w:t>, конституционных прав и обязанностей граждан Российской Федерации и давать им моральную и правовую</w:t>
            </w:r>
            <w:r>
              <w:rPr>
                <w:spacing w:val="1"/>
                <w:sz w:val="24"/>
              </w:rPr>
              <w:t xml:space="preserve"> </w:t>
            </w:r>
            <w:r>
              <w:rPr>
                <w:sz w:val="24"/>
              </w:rPr>
              <w:t>оценку;</w:t>
            </w:r>
          </w:p>
          <w:p w:rsidR="00CE2EF9" w:rsidRDefault="008D5AC2">
            <w:pPr>
              <w:pStyle w:val="TableParagraph"/>
              <w:numPr>
                <w:ilvl w:val="0"/>
                <w:numId w:val="23"/>
              </w:numPr>
              <w:tabs>
                <w:tab w:val="left" w:pos="249"/>
              </w:tabs>
              <w:spacing w:before="1"/>
              <w:ind w:right="103" w:firstLine="0"/>
              <w:rPr>
                <w:sz w:val="24"/>
              </w:rPr>
            </w:pPr>
            <w:r>
              <w:rPr>
                <w:i/>
                <w:sz w:val="24"/>
              </w:rPr>
              <w:t xml:space="preserve">оценивать </w:t>
            </w:r>
            <w:r>
              <w:rPr>
                <w:sz w:val="24"/>
              </w:rPr>
              <w:t>сущность и значение правопорядка и законности, собственный вклад в их становление и развитие.</w:t>
            </w:r>
          </w:p>
          <w:p w:rsidR="00CE2EF9" w:rsidRDefault="008D5AC2">
            <w:pPr>
              <w:pStyle w:val="TableParagraph"/>
              <w:tabs>
                <w:tab w:val="left" w:pos="1733"/>
                <w:tab w:val="left" w:pos="3261"/>
                <w:tab w:val="left" w:pos="3889"/>
              </w:tabs>
              <w:spacing w:before="5"/>
              <w:ind w:right="99" w:firstLine="283"/>
              <w:jc w:val="left"/>
              <w:rPr>
                <w:b/>
                <w:sz w:val="24"/>
              </w:rPr>
            </w:pPr>
            <w:r>
              <w:rPr>
                <w:b/>
                <w:sz w:val="24"/>
              </w:rPr>
              <w:t>Модуль</w:t>
            </w:r>
            <w:r>
              <w:rPr>
                <w:b/>
                <w:sz w:val="24"/>
              </w:rPr>
              <w:tab/>
              <w:t>«Человек</w:t>
            </w:r>
            <w:r>
              <w:rPr>
                <w:b/>
                <w:sz w:val="24"/>
              </w:rPr>
              <w:tab/>
              <w:t>в</w:t>
            </w:r>
            <w:r>
              <w:rPr>
                <w:b/>
                <w:sz w:val="24"/>
              </w:rPr>
              <w:tab/>
            </w:r>
            <w:r>
              <w:rPr>
                <w:b/>
                <w:spacing w:val="-1"/>
                <w:sz w:val="24"/>
              </w:rPr>
              <w:t xml:space="preserve">экономических </w:t>
            </w:r>
            <w:r>
              <w:rPr>
                <w:b/>
                <w:sz w:val="24"/>
              </w:rPr>
              <w:t>отношениях».</w:t>
            </w:r>
          </w:p>
          <w:p w:rsidR="00CE2EF9" w:rsidRDefault="008D5AC2">
            <w:pPr>
              <w:pStyle w:val="TableParagraph"/>
              <w:numPr>
                <w:ilvl w:val="0"/>
                <w:numId w:val="22"/>
              </w:numPr>
              <w:tabs>
                <w:tab w:val="left" w:pos="249"/>
              </w:tabs>
              <w:ind w:right="102" w:firstLine="0"/>
              <w:rPr>
                <w:sz w:val="24"/>
              </w:rPr>
            </w:pPr>
            <w:r>
              <w:rPr>
                <w:i/>
                <w:sz w:val="24"/>
              </w:rPr>
              <w:t xml:space="preserve">характеризовать </w:t>
            </w:r>
            <w:r>
              <w:rPr>
                <w:sz w:val="24"/>
              </w:rPr>
              <w:t>поведение производителя и потребителя как основных участников экономической</w:t>
            </w:r>
            <w:r>
              <w:rPr>
                <w:spacing w:val="-1"/>
                <w:sz w:val="24"/>
              </w:rPr>
              <w:t xml:space="preserve"> </w:t>
            </w:r>
            <w:r>
              <w:rPr>
                <w:sz w:val="24"/>
              </w:rPr>
              <w:t>деятельности;</w:t>
            </w:r>
          </w:p>
          <w:p w:rsidR="00CE2EF9" w:rsidRDefault="008D5AC2">
            <w:pPr>
              <w:pStyle w:val="TableParagraph"/>
              <w:numPr>
                <w:ilvl w:val="0"/>
                <w:numId w:val="22"/>
              </w:numPr>
              <w:tabs>
                <w:tab w:val="left" w:pos="249"/>
              </w:tabs>
              <w:ind w:right="103" w:firstLine="0"/>
              <w:rPr>
                <w:sz w:val="24"/>
              </w:rPr>
            </w:pPr>
            <w:r>
              <w:rPr>
                <w:i/>
                <w:sz w:val="24"/>
              </w:rPr>
              <w:t xml:space="preserve">применять </w:t>
            </w:r>
            <w:r>
              <w:rPr>
                <w:sz w:val="24"/>
              </w:rPr>
              <w:t>полученные знания для характеристики экономики</w:t>
            </w:r>
            <w:r>
              <w:rPr>
                <w:spacing w:val="-1"/>
                <w:sz w:val="24"/>
              </w:rPr>
              <w:t xml:space="preserve"> </w:t>
            </w:r>
            <w:r>
              <w:rPr>
                <w:sz w:val="24"/>
              </w:rPr>
              <w:t>семьи;</w:t>
            </w:r>
          </w:p>
          <w:p w:rsidR="00CE2EF9" w:rsidRDefault="008D5AC2">
            <w:pPr>
              <w:pStyle w:val="TableParagraph"/>
              <w:numPr>
                <w:ilvl w:val="0"/>
                <w:numId w:val="22"/>
              </w:numPr>
              <w:tabs>
                <w:tab w:val="left" w:pos="249"/>
              </w:tabs>
              <w:spacing w:line="270" w:lineRule="atLeast"/>
              <w:ind w:right="100" w:firstLine="0"/>
              <w:rPr>
                <w:sz w:val="24"/>
              </w:rPr>
            </w:pPr>
            <w:r>
              <w:rPr>
                <w:i/>
                <w:sz w:val="24"/>
              </w:rPr>
              <w:t xml:space="preserve">формулировать </w:t>
            </w:r>
            <w:r>
              <w:rPr>
                <w:sz w:val="24"/>
              </w:rPr>
              <w:t>и аргументировать собственные суждения, касающиеся отдельных вопросов экономической жизни и опирающиеся</w:t>
            </w:r>
            <w:r>
              <w:rPr>
                <w:spacing w:val="2"/>
                <w:sz w:val="24"/>
              </w:rPr>
              <w:t xml:space="preserve"> </w:t>
            </w:r>
            <w:r>
              <w:rPr>
                <w:sz w:val="24"/>
              </w:rPr>
              <w:t>на</w:t>
            </w:r>
          </w:p>
        </w:tc>
      </w:tr>
      <w:tr w:rsidR="00CE2EF9">
        <w:trPr>
          <w:trHeight w:val="830"/>
        </w:trPr>
        <w:tc>
          <w:tcPr>
            <w:tcW w:w="816" w:type="dxa"/>
          </w:tcPr>
          <w:p w:rsidR="00CE2EF9" w:rsidRDefault="008D5AC2">
            <w:pPr>
              <w:pStyle w:val="TableParagraph"/>
              <w:spacing w:line="268" w:lineRule="exact"/>
              <w:ind w:left="107"/>
              <w:jc w:val="left"/>
              <w:rPr>
                <w:sz w:val="24"/>
              </w:rPr>
            </w:pPr>
            <w:r>
              <w:rPr>
                <w:sz w:val="24"/>
              </w:rPr>
              <w:t>2</w:t>
            </w:r>
          </w:p>
        </w:tc>
        <w:tc>
          <w:tcPr>
            <w:tcW w:w="2125" w:type="dxa"/>
          </w:tcPr>
          <w:p w:rsidR="00CE2EF9" w:rsidRDefault="008D5AC2">
            <w:pPr>
              <w:pStyle w:val="TableParagraph"/>
              <w:ind w:left="105" w:right="209"/>
              <w:jc w:val="left"/>
              <w:rPr>
                <w:sz w:val="24"/>
              </w:rPr>
            </w:pPr>
            <w:r>
              <w:rPr>
                <w:sz w:val="24"/>
              </w:rPr>
              <w:t>Регулирование поведения людей</w:t>
            </w:r>
          </w:p>
          <w:p w:rsidR="00CE2EF9" w:rsidRDefault="008D5AC2">
            <w:pPr>
              <w:pStyle w:val="TableParagraph"/>
              <w:spacing w:line="269" w:lineRule="exact"/>
              <w:ind w:left="105"/>
              <w:jc w:val="left"/>
              <w:rPr>
                <w:sz w:val="24"/>
              </w:rPr>
            </w:pPr>
            <w:r>
              <w:rPr>
                <w:sz w:val="24"/>
              </w:rPr>
              <w:t>в обществе.</w:t>
            </w:r>
          </w:p>
        </w:tc>
        <w:tc>
          <w:tcPr>
            <w:tcW w:w="1280" w:type="dxa"/>
          </w:tcPr>
          <w:p w:rsidR="00CE2EF9" w:rsidRDefault="008D5AC2">
            <w:pPr>
              <w:pStyle w:val="TableParagraph"/>
              <w:spacing w:line="266" w:lineRule="exact"/>
              <w:ind w:left="0" w:right="510"/>
              <w:jc w:val="right"/>
              <w:rPr>
                <w:sz w:val="24"/>
              </w:rPr>
            </w:pPr>
            <w:r>
              <w:rPr>
                <w:sz w:val="24"/>
              </w:rPr>
              <w:t>12</w:t>
            </w:r>
          </w:p>
        </w:tc>
        <w:tc>
          <w:tcPr>
            <w:tcW w:w="5671" w:type="dxa"/>
            <w:vMerge/>
            <w:tcBorders>
              <w:top w:val="nil"/>
            </w:tcBorders>
          </w:tcPr>
          <w:p w:rsidR="00CE2EF9" w:rsidRDefault="00CE2EF9">
            <w:pPr>
              <w:rPr>
                <w:sz w:val="2"/>
                <w:szCs w:val="2"/>
              </w:rPr>
            </w:pPr>
          </w:p>
        </w:tc>
      </w:tr>
      <w:tr w:rsidR="00CE2EF9">
        <w:trPr>
          <w:trHeight w:val="1103"/>
        </w:trPr>
        <w:tc>
          <w:tcPr>
            <w:tcW w:w="816" w:type="dxa"/>
          </w:tcPr>
          <w:p w:rsidR="00CE2EF9" w:rsidRDefault="008D5AC2">
            <w:pPr>
              <w:pStyle w:val="TableParagraph"/>
              <w:spacing w:line="265" w:lineRule="exact"/>
              <w:ind w:left="107"/>
              <w:jc w:val="left"/>
              <w:rPr>
                <w:sz w:val="24"/>
              </w:rPr>
            </w:pPr>
            <w:r>
              <w:rPr>
                <w:sz w:val="24"/>
              </w:rPr>
              <w:t>3</w:t>
            </w:r>
          </w:p>
        </w:tc>
        <w:tc>
          <w:tcPr>
            <w:tcW w:w="2125" w:type="dxa"/>
          </w:tcPr>
          <w:p w:rsidR="00CE2EF9" w:rsidRDefault="008D5AC2">
            <w:pPr>
              <w:pStyle w:val="TableParagraph"/>
              <w:ind w:left="105" w:right="422"/>
              <w:jc w:val="left"/>
              <w:rPr>
                <w:sz w:val="24"/>
              </w:rPr>
            </w:pPr>
            <w:r>
              <w:rPr>
                <w:sz w:val="24"/>
              </w:rPr>
              <w:t>Человек в экономических отношениях.</w:t>
            </w:r>
          </w:p>
        </w:tc>
        <w:tc>
          <w:tcPr>
            <w:tcW w:w="1280" w:type="dxa"/>
          </w:tcPr>
          <w:p w:rsidR="00CE2EF9" w:rsidRDefault="008D5AC2">
            <w:pPr>
              <w:pStyle w:val="TableParagraph"/>
              <w:spacing w:line="263" w:lineRule="exact"/>
              <w:ind w:left="0" w:right="510"/>
              <w:jc w:val="right"/>
              <w:rPr>
                <w:sz w:val="24"/>
              </w:rPr>
            </w:pPr>
            <w:r>
              <w:rPr>
                <w:sz w:val="24"/>
              </w:rPr>
              <w:t>12</w:t>
            </w:r>
          </w:p>
        </w:tc>
        <w:tc>
          <w:tcPr>
            <w:tcW w:w="5671" w:type="dxa"/>
            <w:vMerge/>
            <w:tcBorders>
              <w:top w:val="nil"/>
            </w:tcBorders>
          </w:tcPr>
          <w:p w:rsidR="00CE2EF9" w:rsidRDefault="00CE2EF9">
            <w:pPr>
              <w:rPr>
                <w:sz w:val="2"/>
                <w:szCs w:val="2"/>
              </w:rPr>
            </w:pPr>
          </w:p>
        </w:tc>
      </w:tr>
      <w:tr w:rsidR="00CE2EF9">
        <w:trPr>
          <w:trHeight w:val="551"/>
        </w:trPr>
        <w:tc>
          <w:tcPr>
            <w:tcW w:w="816" w:type="dxa"/>
          </w:tcPr>
          <w:p w:rsidR="00CE2EF9" w:rsidRDefault="008D5AC2">
            <w:pPr>
              <w:pStyle w:val="TableParagraph"/>
              <w:spacing w:line="265" w:lineRule="exact"/>
              <w:ind w:left="107"/>
              <w:jc w:val="left"/>
              <w:rPr>
                <w:sz w:val="24"/>
              </w:rPr>
            </w:pPr>
            <w:r>
              <w:rPr>
                <w:sz w:val="24"/>
              </w:rPr>
              <w:t>4</w:t>
            </w:r>
          </w:p>
        </w:tc>
        <w:tc>
          <w:tcPr>
            <w:tcW w:w="2125" w:type="dxa"/>
          </w:tcPr>
          <w:p w:rsidR="00CE2EF9" w:rsidRDefault="008D5AC2">
            <w:pPr>
              <w:pStyle w:val="TableParagraph"/>
              <w:spacing w:line="263" w:lineRule="exact"/>
              <w:ind w:left="105"/>
              <w:jc w:val="left"/>
              <w:rPr>
                <w:sz w:val="24"/>
              </w:rPr>
            </w:pPr>
            <w:r>
              <w:rPr>
                <w:sz w:val="24"/>
              </w:rPr>
              <w:t>Человек и</w:t>
            </w:r>
          </w:p>
          <w:p w:rsidR="00CE2EF9" w:rsidRDefault="008D5AC2">
            <w:pPr>
              <w:pStyle w:val="TableParagraph"/>
              <w:spacing w:line="269" w:lineRule="exact"/>
              <w:ind w:left="105"/>
              <w:jc w:val="left"/>
              <w:rPr>
                <w:sz w:val="24"/>
              </w:rPr>
            </w:pPr>
            <w:r>
              <w:rPr>
                <w:sz w:val="24"/>
              </w:rPr>
              <w:t>природа.</w:t>
            </w:r>
          </w:p>
        </w:tc>
        <w:tc>
          <w:tcPr>
            <w:tcW w:w="1280" w:type="dxa"/>
          </w:tcPr>
          <w:p w:rsidR="00CE2EF9" w:rsidRDefault="008D5AC2">
            <w:pPr>
              <w:pStyle w:val="TableParagraph"/>
              <w:spacing w:line="263" w:lineRule="exact"/>
              <w:ind w:left="0" w:right="570"/>
              <w:jc w:val="right"/>
              <w:rPr>
                <w:sz w:val="24"/>
              </w:rPr>
            </w:pPr>
            <w:r>
              <w:rPr>
                <w:sz w:val="24"/>
              </w:rPr>
              <w:t>6</w:t>
            </w:r>
          </w:p>
        </w:tc>
        <w:tc>
          <w:tcPr>
            <w:tcW w:w="5671" w:type="dxa"/>
            <w:vMerge/>
            <w:tcBorders>
              <w:top w:val="nil"/>
            </w:tcBorders>
          </w:tcPr>
          <w:p w:rsidR="00CE2EF9" w:rsidRDefault="00CE2EF9">
            <w:pPr>
              <w:rPr>
                <w:sz w:val="2"/>
                <w:szCs w:val="2"/>
              </w:rPr>
            </w:pPr>
          </w:p>
        </w:tc>
      </w:tr>
      <w:tr w:rsidR="00CE2EF9">
        <w:trPr>
          <w:trHeight w:val="11645"/>
        </w:trPr>
        <w:tc>
          <w:tcPr>
            <w:tcW w:w="816" w:type="dxa"/>
          </w:tcPr>
          <w:p w:rsidR="00CE2EF9" w:rsidRDefault="008D5AC2">
            <w:pPr>
              <w:pStyle w:val="TableParagraph"/>
              <w:spacing w:line="265" w:lineRule="exact"/>
              <w:ind w:left="107"/>
              <w:jc w:val="left"/>
              <w:rPr>
                <w:sz w:val="24"/>
              </w:rPr>
            </w:pPr>
            <w:r>
              <w:rPr>
                <w:sz w:val="24"/>
              </w:rPr>
              <w:t>5</w:t>
            </w:r>
          </w:p>
        </w:tc>
        <w:tc>
          <w:tcPr>
            <w:tcW w:w="2125" w:type="dxa"/>
          </w:tcPr>
          <w:p w:rsidR="00CE2EF9" w:rsidRDefault="008D5AC2">
            <w:pPr>
              <w:pStyle w:val="TableParagraph"/>
              <w:ind w:left="105" w:right="625"/>
              <w:jc w:val="left"/>
              <w:rPr>
                <w:sz w:val="24"/>
              </w:rPr>
            </w:pPr>
            <w:r>
              <w:rPr>
                <w:sz w:val="24"/>
              </w:rPr>
              <w:t>Итоговое повторение и обобщение.</w:t>
            </w:r>
          </w:p>
        </w:tc>
        <w:tc>
          <w:tcPr>
            <w:tcW w:w="1280" w:type="dxa"/>
          </w:tcPr>
          <w:p w:rsidR="00CE2EF9" w:rsidRDefault="008D5AC2">
            <w:pPr>
              <w:pStyle w:val="TableParagraph"/>
              <w:spacing w:line="263" w:lineRule="exact"/>
              <w:ind w:left="0" w:right="570"/>
              <w:jc w:val="right"/>
              <w:rPr>
                <w:sz w:val="24"/>
              </w:rPr>
            </w:pPr>
            <w:r>
              <w:rPr>
                <w:sz w:val="24"/>
              </w:rPr>
              <w:t>2</w:t>
            </w:r>
          </w:p>
        </w:tc>
        <w:tc>
          <w:tcPr>
            <w:tcW w:w="5671" w:type="dxa"/>
            <w:vMerge/>
            <w:tcBorders>
              <w:top w:val="nil"/>
            </w:tcBorders>
          </w:tcPr>
          <w:p w:rsidR="00CE2EF9" w:rsidRDefault="00CE2EF9">
            <w:pPr>
              <w:rPr>
                <w:sz w:val="2"/>
                <w:szCs w:val="2"/>
              </w:rPr>
            </w:pPr>
          </w:p>
        </w:tc>
      </w:tr>
    </w:tbl>
    <w:p w:rsidR="00CE2EF9" w:rsidRDefault="00CE2EF9">
      <w:pPr>
        <w:rPr>
          <w:sz w:val="2"/>
          <w:szCs w:val="2"/>
        </w:rPr>
        <w:sectPr w:rsidR="00CE2EF9">
          <w:pgSz w:w="11910" w:h="16840"/>
          <w:pgMar w:top="980" w:right="200" w:bottom="280" w:left="320" w:header="720" w:footer="720" w:gutter="0"/>
          <w:cols w:space="720"/>
        </w:sectPr>
      </w:pPr>
    </w:p>
    <w:tbl>
      <w:tblPr>
        <w:tblStyle w:val="TableNormal"/>
        <w:tblW w:w="0" w:type="auto"/>
        <w:tblInd w:w="9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6"/>
        <w:gridCol w:w="2125"/>
        <w:gridCol w:w="1280"/>
        <w:gridCol w:w="5671"/>
      </w:tblGrid>
      <w:tr w:rsidR="00CE2EF9">
        <w:trPr>
          <w:trHeight w:val="3035"/>
        </w:trPr>
        <w:tc>
          <w:tcPr>
            <w:tcW w:w="816" w:type="dxa"/>
          </w:tcPr>
          <w:p w:rsidR="00CE2EF9" w:rsidRDefault="00CE2EF9">
            <w:pPr>
              <w:pStyle w:val="TableParagraph"/>
              <w:ind w:left="0"/>
              <w:jc w:val="left"/>
              <w:rPr>
                <w:sz w:val="24"/>
              </w:rPr>
            </w:pPr>
          </w:p>
        </w:tc>
        <w:tc>
          <w:tcPr>
            <w:tcW w:w="2125" w:type="dxa"/>
          </w:tcPr>
          <w:p w:rsidR="00CE2EF9" w:rsidRDefault="00CE2EF9">
            <w:pPr>
              <w:pStyle w:val="TableParagraph"/>
              <w:ind w:left="0"/>
              <w:jc w:val="left"/>
              <w:rPr>
                <w:sz w:val="24"/>
              </w:rPr>
            </w:pPr>
          </w:p>
        </w:tc>
        <w:tc>
          <w:tcPr>
            <w:tcW w:w="1280" w:type="dxa"/>
          </w:tcPr>
          <w:p w:rsidR="00CE2EF9" w:rsidRDefault="00CE2EF9">
            <w:pPr>
              <w:pStyle w:val="TableParagraph"/>
              <w:ind w:left="0"/>
              <w:jc w:val="left"/>
              <w:rPr>
                <w:sz w:val="24"/>
              </w:rPr>
            </w:pPr>
          </w:p>
        </w:tc>
        <w:tc>
          <w:tcPr>
            <w:tcW w:w="5671" w:type="dxa"/>
          </w:tcPr>
          <w:p w:rsidR="00CE2EF9" w:rsidRDefault="008D5AC2">
            <w:pPr>
              <w:pStyle w:val="TableParagraph"/>
              <w:spacing w:line="263" w:lineRule="exact"/>
              <w:jc w:val="left"/>
              <w:rPr>
                <w:sz w:val="24"/>
              </w:rPr>
            </w:pPr>
            <w:r>
              <w:rPr>
                <w:sz w:val="24"/>
              </w:rPr>
              <w:t>обществоведческие знания и социальный опыт;</w:t>
            </w:r>
          </w:p>
          <w:p w:rsidR="00CE2EF9" w:rsidRDefault="008D5AC2">
            <w:pPr>
              <w:pStyle w:val="TableParagraph"/>
              <w:numPr>
                <w:ilvl w:val="0"/>
                <w:numId w:val="21"/>
              </w:numPr>
              <w:tabs>
                <w:tab w:val="left" w:pos="249"/>
              </w:tabs>
              <w:ind w:right="101" w:firstLine="0"/>
              <w:rPr>
                <w:sz w:val="24"/>
              </w:rPr>
            </w:pPr>
            <w:r>
              <w:rPr>
                <w:i/>
                <w:sz w:val="24"/>
              </w:rPr>
              <w:t xml:space="preserve">анализировать </w:t>
            </w:r>
            <w:r>
              <w:rPr>
                <w:sz w:val="24"/>
              </w:rPr>
              <w:t>с позиций обществознания сложившиеся практики и модели поведения потребителя;</w:t>
            </w:r>
          </w:p>
          <w:p w:rsidR="00CE2EF9" w:rsidRDefault="008D5AC2">
            <w:pPr>
              <w:pStyle w:val="TableParagraph"/>
              <w:numPr>
                <w:ilvl w:val="0"/>
                <w:numId w:val="20"/>
              </w:numPr>
              <w:tabs>
                <w:tab w:val="left" w:pos="249"/>
              </w:tabs>
              <w:ind w:right="99" w:firstLine="0"/>
              <w:rPr>
                <w:sz w:val="24"/>
              </w:rPr>
            </w:pPr>
            <w:r>
              <w:rPr>
                <w:i/>
                <w:sz w:val="24"/>
              </w:rPr>
              <w:t xml:space="preserve">решать </w:t>
            </w:r>
            <w:r>
              <w:rPr>
                <w:sz w:val="24"/>
              </w:rPr>
              <w:t>познавательные задачи в рамках изученного материала, отражающие типичные ситуации в экономической сфере деятельности человека;</w:t>
            </w:r>
          </w:p>
          <w:p w:rsidR="00CE2EF9" w:rsidRDefault="008D5AC2">
            <w:pPr>
              <w:pStyle w:val="TableParagraph"/>
              <w:numPr>
                <w:ilvl w:val="0"/>
                <w:numId w:val="20"/>
              </w:numPr>
              <w:tabs>
                <w:tab w:val="left" w:pos="249"/>
              </w:tabs>
              <w:spacing w:line="270" w:lineRule="atLeast"/>
              <w:ind w:right="102" w:firstLine="0"/>
              <w:rPr>
                <w:sz w:val="24"/>
              </w:rPr>
            </w:pPr>
            <w:r>
              <w:rPr>
                <w:i/>
                <w:sz w:val="24"/>
              </w:rPr>
              <w:t xml:space="preserve">выполнять </w:t>
            </w:r>
            <w:r>
              <w:rPr>
                <w:sz w:val="24"/>
              </w:rPr>
              <w:t>несложные практические задания, основанные на ситуациях, связанных с описанием состояния российской</w:t>
            </w:r>
            <w:r>
              <w:rPr>
                <w:spacing w:val="-1"/>
                <w:sz w:val="24"/>
              </w:rPr>
              <w:t xml:space="preserve"> </w:t>
            </w:r>
            <w:r>
              <w:rPr>
                <w:sz w:val="24"/>
              </w:rPr>
              <w:t>экономики.</w:t>
            </w:r>
          </w:p>
        </w:tc>
      </w:tr>
      <w:tr w:rsidR="00CE2EF9">
        <w:trPr>
          <w:trHeight w:val="474"/>
        </w:trPr>
        <w:tc>
          <w:tcPr>
            <w:tcW w:w="2941" w:type="dxa"/>
            <w:gridSpan w:val="2"/>
          </w:tcPr>
          <w:p w:rsidR="00CE2EF9" w:rsidRDefault="008D5AC2">
            <w:pPr>
              <w:pStyle w:val="TableParagraph"/>
              <w:spacing w:line="270" w:lineRule="exact"/>
              <w:ind w:left="1122" w:right="1114"/>
              <w:jc w:val="center"/>
              <w:rPr>
                <w:b/>
                <w:sz w:val="24"/>
              </w:rPr>
            </w:pPr>
            <w:r>
              <w:rPr>
                <w:b/>
                <w:sz w:val="24"/>
              </w:rPr>
              <w:t>Итого</w:t>
            </w:r>
          </w:p>
        </w:tc>
        <w:tc>
          <w:tcPr>
            <w:tcW w:w="6951" w:type="dxa"/>
            <w:gridSpan w:val="2"/>
          </w:tcPr>
          <w:p w:rsidR="00CE2EF9" w:rsidRDefault="008D5AC2">
            <w:pPr>
              <w:pStyle w:val="TableParagraph"/>
              <w:spacing w:line="270" w:lineRule="exact"/>
              <w:ind w:left="3235" w:right="3229"/>
              <w:jc w:val="center"/>
              <w:rPr>
                <w:b/>
                <w:sz w:val="24"/>
              </w:rPr>
            </w:pPr>
            <w:r>
              <w:rPr>
                <w:b/>
                <w:sz w:val="24"/>
              </w:rPr>
              <w:t>34ч.</w:t>
            </w:r>
          </w:p>
        </w:tc>
      </w:tr>
      <w:tr w:rsidR="00CE2EF9">
        <w:trPr>
          <w:trHeight w:val="477"/>
        </w:trPr>
        <w:tc>
          <w:tcPr>
            <w:tcW w:w="9892" w:type="dxa"/>
            <w:gridSpan w:val="4"/>
          </w:tcPr>
          <w:p w:rsidR="00CE2EF9" w:rsidRDefault="008D5AC2">
            <w:pPr>
              <w:pStyle w:val="TableParagraph"/>
              <w:spacing w:line="270" w:lineRule="exact"/>
              <w:ind w:left="4498" w:right="4497"/>
              <w:jc w:val="center"/>
              <w:rPr>
                <w:b/>
                <w:sz w:val="24"/>
              </w:rPr>
            </w:pPr>
            <w:r>
              <w:rPr>
                <w:b/>
                <w:sz w:val="24"/>
              </w:rPr>
              <w:t>8 класс.</w:t>
            </w:r>
          </w:p>
        </w:tc>
      </w:tr>
      <w:tr w:rsidR="00CE2EF9">
        <w:trPr>
          <w:trHeight w:val="474"/>
        </w:trPr>
        <w:tc>
          <w:tcPr>
            <w:tcW w:w="816" w:type="dxa"/>
          </w:tcPr>
          <w:p w:rsidR="00CE2EF9" w:rsidRDefault="008D5AC2">
            <w:pPr>
              <w:pStyle w:val="TableParagraph"/>
              <w:spacing w:line="265" w:lineRule="exact"/>
              <w:ind w:left="107"/>
              <w:jc w:val="left"/>
              <w:rPr>
                <w:sz w:val="24"/>
              </w:rPr>
            </w:pPr>
            <w:r>
              <w:rPr>
                <w:sz w:val="24"/>
              </w:rPr>
              <w:t>1</w:t>
            </w:r>
          </w:p>
        </w:tc>
        <w:tc>
          <w:tcPr>
            <w:tcW w:w="2125" w:type="dxa"/>
          </w:tcPr>
          <w:p w:rsidR="00CE2EF9" w:rsidRDefault="008D5AC2">
            <w:pPr>
              <w:pStyle w:val="TableParagraph"/>
              <w:spacing w:line="265" w:lineRule="exact"/>
              <w:ind w:left="105"/>
              <w:jc w:val="left"/>
              <w:rPr>
                <w:sz w:val="24"/>
              </w:rPr>
            </w:pPr>
            <w:r>
              <w:rPr>
                <w:sz w:val="24"/>
              </w:rPr>
              <w:t>Введение</w:t>
            </w:r>
          </w:p>
        </w:tc>
        <w:tc>
          <w:tcPr>
            <w:tcW w:w="1280" w:type="dxa"/>
          </w:tcPr>
          <w:p w:rsidR="00CE2EF9" w:rsidRDefault="008D5AC2">
            <w:pPr>
              <w:pStyle w:val="TableParagraph"/>
              <w:spacing w:line="263" w:lineRule="exact"/>
              <w:ind w:left="0" w:right="570"/>
              <w:jc w:val="right"/>
              <w:rPr>
                <w:sz w:val="24"/>
              </w:rPr>
            </w:pPr>
            <w:r>
              <w:rPr>
                <w:sz w:val="24"/>
              </w:rPr>
              <w:t>2</w:t>
            </w:r>
          </w:p>
        </w:tc>
        <w:tc>
          <w:tcPr>
            <w:tcW w:w="5671" w:type="dxa"/>
            <w:vMerge w:val="restart"/>
          </w:tcPr>
          <w:p w:rsidR="00CE2EF9" w:rsidRDefault="008D5AC2">
            <w:pPr>
              <w:pStyle w:val="TableParagraph"/>
              <w:spacing w:line="265" w:lineRule="exact"/>
              <w:rPr>
                <w:b/>
                <w:sz w:val="24"/>
              </w:rPr>
            </w:pPr>
            <w:r>
              <w:rPr>
                <w:b/>
                <w:sz w:val="24"/>
              </w:rPr>
              <w:t>Модуль «Человек в социальном</w:t>
            </w:r>
            <w:r>
              <w:rPr>
                <w:b/>
                <w:spacing w:val="-10"/>
                <w:sz w:val="24"/>
              </w:rPr>
              <w:t xml:space="preserve"> </w:t>
            </w:r>
            <w:r>
              <w:rPr>
                <w:b/>
                <w:sz w:val="24"/>
              </w:rPr>
              <w:t>измерении»</w:t>
            </w:r>
          </w:p>
          <w:p w:rsidR="00CE2EF9" w:rsidRDefault="008D5AC2">
            <w:pPr>
              <w:pStyle w:val="TableParagraph"/>
              <w:numPr>
                <w:ilvl w:val="0"/>
                <w:numId w:val="19"/>
              </w:numPr>
              <w:tabs>
                <w:tab w:val="left" w:pos="249"/>
              </w:tabs>
              <w:ind w:right="102" w:firstLine="0"/>
              <w:rPr>
                <w:sz w:val="24"/>
              </w:rPr>
            </w:pPr>
            <w:r>
              <w:rPr>
                <w:i/>
                <w:sz w:val="24"/>
              </w:rPr>
              <w:t xml:space="preserve">использовать </w:t>
            </w:r>
            <w:r>
              <w:rPr>
                <w:sz w:val="24"/>
              </w:rPr>
              <w:t>знания о биологическом и социальном в человеке для характеристики его природы, характеризовать основные этапы социализации, факторы становления</w:t>
            </w:r>
            <w:r>
              <w:rPr>
                <w:spacing w:val="-6"/>
                <w:sz w:val="24"/>
              </w:rPr>
              <w:t xml:space="preserve"> </w:t>
            </w:r>
            <w:r>
              <w:rPr>
                <w:sz w:val="24"/>
              </w:rPr>
              <w:t>личности;</w:t>
            </w:r>
          </w:p>
          <w:p w:rsidR="00CE2EF9" w:rsidRDefault="008D5AC2">
            <w:pPr>
              <w:pStyle w:val="TableParagraph"/>
              <w:numPr>
                <w:ilvl w:val="0"/>
                <w:numId w:val="19"/>
              </w:numPr>
              <w:tabs>
                <w:tab w:val="left" w:pos="249"/>
              </w:tabs>
              <w:ind w:right="103" w:firstLine="0"/>
              <w:rPr>
                <w:sz w:val="24"/>
              </w:rPr>
            </w:pPr>
            <w:r>
              <w:rPr>
                <w:i/>
                <w:sz w:val="24"/>
              </w:rPr>
              <w:t xml:space="preserve">выделять </w:t>
            </w:r>
            <w:r>
              <w:rPr>
                <w:sz w:val="24"/>
              </w:rPr>
              <w:t>в модельных и реальных ситуациях сущностные характеристики и основные виды деятельности людей, объяснять роль мотивов в деятельности человека;</w:t>
            </w:r>
          </w:p>
          <w:p w:rsidR="00CE2EF9" w:rsidRDefault="008D5AC2">
            <w:pPr>
              <w:pStyle w:val="TableParagraph"/>
              <w:numPr>
                <w:ilvl w:val="0"/>
                <w:numId w:val="19"/>
              </w:numPr>
              <w:tabs>
                <w:tab w:val="left" w:pos="249"/>
              </w:tabs>
              <w:ind w:right="105" w:firstLine="0"/>
              <w:rPr>
                <w:sz w:val="24"/>
              </w:rPr>
            </w:pPr>
            <w:r>
              <w:rPr>
                <w:i/>
                <w:sz w:val="24"/>
              </w:rPr>
              <w:t xml:space="preserve">характеризовать </w:t>
            </w:r>
            <w:r>
              <w:rPr>
                <w:sz w:val="24"/>
              </w:rPr>
              <w:t>собственный социальный статус и социальные роли; объяснять и конкретизировать примерами смысл понятия</w:t>
            </w:r>
            <w:r>
              <w:rPr>
                <w:spacing w:val="-2"/>
                <w:sz w:val="24"/>
              </w:rPr>
              <w:t xml:space="preserve"> </w:t>
            </w:r>
            <w:r>
              <w:rPr>
                <w:sz w:val="24"/>
              </w:rPr>
              <w:t>«гражданство»;</w:t>
            </w:r>
          </w:p>
          <w:p w:rsidR="00CE2EF9" w:rsidRDefault="008D5AC2">
            <w:pPr>
              <w:pStyle w:val="TableParagraph"/>
              <w:numPr>
                <w:ilvl w:val="0"/>
                <w:numId w:val="19"/>
              </w:numPr>
              <w:tabs>
                <w:tab w:val="left" w:pos="249"/>
                <w:tab w:val="left" w:pos="2509"/>
                <w:tab w:val="left" w:pos="4465"/>
              </w:tabs>
              <w:ind w:right="102" w:firstLine="0"/>
              <w:rPr>
                <w:sz w:val="24"/>
              </w:rPr>
            </w:pPr>
            <w:r>
              <w:rPr>
                <w:i/>
                <w:sz w:val="24"/>
              </w:rPr>
              <w:t xml:space="preserve">демонстрировать </w:t>
            </w:r>
            <w:r>
              <w:rPr>
                <w:sz w:val="24"/>
              </w:rPr>
              <w:t>понимание особенностей и практическое</w:t>
            </w:r>
            <w:r>
              <w:rPr>
                <w:sz w:val="24"/>
              </w:rPr>
              <w:tab/>
              <w:t>владение</w:t>
            </w:r>
            <w:r>
              <w:rPr>
                <w:sz w:val="24"/>
              </w:rPr>
              <w:tab/>
            </w:r>
            <w:r>
              <w:rPr>
                <w:spacing w:val="-3"/>
                <w:sz w:val="24"/>
              </w:rPr>
              <w:t xml:space="preserve">способами </w:t>
            </w:r>
            <w:r>
              <w:rPr>
                <w:sz w:val="24"/>
              </w:rPr>
              <w:t>коммуникативной, практической деятельности, используемыми в процессе познания человека и общества;</w:t>
            </w:r>
          </w:p>
          <w:p w:rsidR="00CE2EF9" w:rsidRDefault="008D5AC2">
            <w:pPr>
              <w:pStyle w:val="TableParagraph"/>
              <w:numPr>
                <w:ilvl w:val="0"/>
                <w:numId w:val="18"/>
              </w:numPr>
              <w:tabs>
                <w:tab w:val="left" w:pos="249"/>
              </w:tabs>
              <w:ind w:right="99" w:firstLine="0"/>
              <w:rPr>
                <w:sz w:val="24"/>
              </w:rPr>
            </w:pPr>
            <w:r>
              <w:rPr>
                <w:i/>
                <w:sz w:val="24"/>
              </w:rPr>
              <w:t xml:space="preserve">использовать </w:t>
            </w:r>
            <w:r>
              <w:rPr>
                <w:sz w:val="24"/>
              </w:rPr>
              <w:t>элементы причинно-следственного анализа при характеристике социальных параметров личности;</w:t>
            </w:r>
          </w:p>
          <w:p w:rsidR="00CE2EF9" w:rsidRDefault="008D5AC2">
            <w:pPr>
              <w:pStyle w:val="TableParagraph"/>
              <w:numPr>
                <w:ilvl w:val="0"/>
                <w:numId w:val="17"/>
              </w:numPr>
              <w:tabs>
                <w:tab w:val="left" w:pos="249"/>
              </w:tabs>
              <w:ind w:right="100" w:firstLine="0"/>
              <w:rPr>
                <w:sz w:val="24"/>
              </w:rPr>
            </w:pPr>
            <w:r>
              <w:rPr>
                <w:i/>
                <w:sz w:val="24"/>
              </w:rPr>
              <w:t xml:space="preserve">описывать </w:t>
            </w:r>
            <w:r>
              <w:rPr>
                <w:sz w:val="24"/>
              </w:rPr>
              <w:t>реальные связи и зависимости между воспитанием и социализацией</w:t>
            </w:r>
            <w:r>
              <w:rPr>
                <w:spacing w:val="-3"/>
                <w:sz w:val="24"/>
              </w:rPr>
              <w:t xml:space="preserve"> </w:t>
            </w:r>
            <w:r>
              <w:rPr>
                <w:sz w:val="24"/>
              </w:rPr>
              <w:t>личности.</w:t>
            </w:r>
          </w:p>
          <w:p w:rsidR="00CE2EF9" w:rsidRDefault="008D5AC2">
            <w:pPr>
              <w:pStyle w:val="TableParagraph"/>
              <w:tabs>
                <w:tab w:val="left" w:pos="1553"/>
                <w:tab w:val="left" w:pos="3080"/>
                <w:tab w:val="left" w:pos="3637"/>
                <w:tab w:val="left" w:pos="4913"/>
              </w:tabs>
              <w:spacing w:line="244" w:lineRule="auto"/>
              <w:ind w:right="101" w:firstLine="283"/>
              <w:jc w:val="left"/>
              <w:rPr>
                <w:b/>
                <w:sz w:val="24"/>
              </w:rPr>
            </w:pPr>
            <w:r>
              <w:rPr>
                <w:b/>
                <w:sz w:val="24"/>
              </w:rPr>
              <w:t>Модуль</w:t>
            </w:r>
            <w:r>
              <w:rPr>
                <w:b/>
                <w:sz w:val="24"/>
              </w:rPr>
              <w:tab/>
              <w:t>«Общество</w:t>
            </w:r>
            <w:r>
              <w:rPr>
                <w:b/>
                <w:sz w:val="24"/>
              </w:rPr>
              <w:tab/>
            </w:r>
            <w:r>
              <w:rPr>
                <w:sz w:val="24"/>
              </w:rPr>
              <w:t>—</w:t>
            </w:r>
            <w:r>
              <w:rPr>
                <w:sz w:val="24"/>
              </w:rPr>
              <w:tab/>
            </w:r>
            <w:r>
              <w:rPr>
                <w:b/>
                <w:sz w:val="24"/>
              </w:rPr>
              <w:t>большой</w:t>
            </w:r>
            <w:r>
              <w:rPr>
                <w:b/>
                <w:sz w:val="24"/>
              </w:rPr>
              <w:tab/>
            </w:r>
            <w:r>
              <w:rPr>
                <w:b/>
                <w:spacing w:val="-5"/>
                <w:sz w:val="24"/>
              </w:rPr>
              <w:t xml:space="preserve">«дом» </w:t>
            </w:r>
            <w:r>
              <w:rPr>
                <w:b/>
                <w:sz w:val="24"/>
              </w:rPr>
              <w:t>человечества»</w:t>
            </w:r>
          </w:p>
          <w:p w:rsidR="00CE2EF9" w:rsidRDefault="008D5AC2">
            <w:pPr>
              <w:pStyle w:val="TableParagraph"/>
              <w:numPr>
                <w:ilvl w:val="0"/>
                <w:numId w:val="17"/>
              </w:numPr>
              <w:tabs>
                <w:tab w:val="left" w:pos="249"/>
              </w:tabs>
              <w:ind w:right="104" w:firstLine="0"/>
              <w:rPr>
                <w:sz w:val="24"/>
              </w:rPr>
            </w:pPr>
            <w:r>
              <w:rPr>
                <w:i/>
                <w:sz w:val="24"/>
              </w:rPr>
              <w:t xml:space="preserve">распознавать </w:t>
            </w:r>
            <w:r>
              <w:rPr>
                <w:sz w:val="24"/>
              </w:rPr>
              <w:t>на основе приведённых данных основные типы</w:t>
            </w:r>
            <w:r>
              <w:rPr>
                <w:spacing w:val="-3"/>
                <w:sz w:val="24"/>
              </w:rPr>
              <w:t xml:space="preserve"> </w:t>
            </w:r>
            <w:r>
              <w:rPr>
                <w:sz w:val="24"/>
              </w:rPr>
              <w:t>обществ;</w:t>
            </w:r>
          </w:p>
          <w:p w:rsidR="00CE2EF9" w:rsidRDefault="008D5AC2">
            <w:pPr>
              <w:pStyle w:val="TableParagraph"/>
              <w:numPr>
                <w:ilvl w:val="0"/>
                <w:numId w:val="17"/>
              </w:numPr>
              <w:tabs>
                <w:tab w:val="left" w:pos="249"/>
              </w:tabs>
              <w:ind w:right="101" w:firstLine="0"/>
              <w:rPr>
                <w:sz w:val="24"/>
              </w:rPr>
            </w:pPr>
            <w:r>
              <w:rPr>
                <w:i/>
                <w:sz w:val="24"/>
              </w:rPr>
              <w:t xml:space="preserve">характеризовать </w:t>
            </w:r>
            <w:r>
              <w:rPr>
                <w:sz w:val="24"/>
              </w:rPr>
              <w:t>направленность развития общества, его движение от одних форм общественной жизни к другим; оценивать социальные явления с позиций общественного прогресса;</w:t>
            </w:r>
          </w:p>
          <w:p w:rsidR="00CE2EF9" w:rsidRDefault="008D5AC2">
            <w:pPr>
              <w:pStyle w:val="TableParagraph"/>
              <w:numPr>
                <w:ilvl w:val="0"/>
                <w:numId w:val="17"/>
              </w:numPr>
              <w:tabs>
                <w:tab w:val="left" w:pos="249"/>
                <w:tab w:val="left" w:pos="1998"/>
                <w:tab w:val="left" w:pos="4279"/>
              </w:tabs>
              <w:ind w:right="101" w:firstLine="0"/>
              <w:rPr>
                <w:sz w:val="24"/>
              </w:rPr>
            </w:pPr>
            <w:r>
              <w:rPr>
                <w:i/>
                <w:sz w:val="24"/>
              </w:rPr>
              <w:t>различать</w:t>
            </w:r>
            <w:r>
              <w:rPr>
                <w:i/>
                <w:sz w:val="24"/>
              </w:rPr>
              <w:tab/>
            </w:r>
            <w:r>
              <w:rPr>
                <w:sz w:val="24"/>
              </w:rPr>
              <w:t>экономические,</w:t>
            </w:r>
            <w:r>
              <w:rPr>
                <w:sz w:val="24"/>
              </w:rPr>
              <w:tab/>
            </w:r>
            <w:r>
              <w:rPr>
                <w:spacing w:val="-3"/>
                <w:sz w:val="24"/>
              </w:rPr>
              <w:t xml:space="preserve">социальные, </w:t>
            </w:r>
            <w:r>
              <w:rPr>
                <w:sz w:val="24"/>
              </w:rPr>
              <w:t>политические, культурные явления и процессы общественной</w:t>
            </w:r>
            <w:r>
              <w:rPr>
                <w:spacing w:val="-1"/>
                <w:sz w:val="24"/>
              </w:rPr>
              <w:t xml:space="preserve"> </w:t>
            </w:r>
            <w:r>
              <w:rPr>
                <w:sz w:val="24"/>
              </w:rPr>
              <w:t>жизни;</w:t>
            </w:r>
          </w:p>
          <w:p w:rsidR="00CE2EF9" w:rsidRDefault="008D5AC2">
            <w:pPr>
              <w:pStyle w:val="TableParagraph"/>
              <w:numPr>
                <w:ilvl w:val="0"/>
                <w:numId w:val="17"/>
              </w:numPr>
              <w:tabs>
                <w:tab w:val="left" w:pos="249"/>
              </w:tabs>
              <w:ind w:right="103" w:firstLine="0"/>
              <w:rPr>
                <w:sz w:val="24"/>
              </w:rPr>
            </w:pPr>
            <w:r>
              <w:rPr>
                <w:i/>
                <w:sz w:val="24"/>
              </w:rPr>
              <w:t xml:space="preserve">применять </w:t>
            </w:r>
            <w:r>
              <w:rPr>
                <w:sz w:val="24"/>
              </w:rPr>
              <w:t>знания курса и социальный опыт для выражения и аргументации собственных суждений, касающихся многообразия социальных групп и социальных различий в</w:t>
            </w:r>
            <w:r>
              <w:rPr>
                <w:spacing w:val="-3"/>
                <w:sz w:val="24"/>
              </w:rPr>
              <w:t xml:space="preserve"> </w:t>
            </w:r>
            <w:r>
              <w:rPr>
                <w:sz w:val="24"/>
              </w:rPr>
              <w:t>обществе;</w:t>
            </w:r>
          </w:p>
          <w:p w:rsidR="00CE2EF9" w:rsidRDefault="008D5AC2">
            <w:pPr>
              <w:pStyle w:val="TableParagraph"/>
              <w:numPr>
                <w:ilvl w:val="0"/>
                <w:numId w:val="17"/>
              </w:numPr>
              <w:tabs>
                <w:tab w:val="left" w:pos="249"/>
              </w:tabs>
              <w:spacing w:line="269" w:lineRule="exact"/>
              <w:ind w:left="248"/>
              <w:rPr>
                <w:sz w:val="24"/>
              </w:rPr>
            </w:pPr>
            <w:r>
              <w:rPr>
                <w:i/>
                <w:sz w:val="24"/>
              </w:rPr>
              <w:t xml:space="preserve">выполнять </w:t>
            </w:r>
            <w:r>
              <w:rPr>
                <w:sz w:val="24"/>
              </w:rPr>
              <w:t>познавательные и</w:t>
            </w:r>
            <w:r>
              <w:rPr>
                <w:spacing w:val="55"/>
                <w:sz w:val="24"/>
              </w:rPr>
              <w:t xml:space="preserve"> </w:t>
            </w:r>
            <w:r>
              <w:rPr>
                <w:sz w:val="24"/>
              </w:rPr>
              <w:t>практические</w:t>
            </w:r>
          </w:p>
        </w:tc>
      </w:tr>
      <w:tr w:rsidR="00CE2EF9">
        <w:trPr>
          <w:trHeight w:val="1029"/>
        </w:trPr>
        <w:tc>
          <w:tcPr>
            <w:tcW w:w="816" w:type="dxa"/>
          </w:tcPr>
          <w:p w:rsidR="00CE2EF9" w:rsidRDefault="008D5AC2">
            <w:pPr>
              <w:pStyle w:val="TableParagraph"/>
              <w:spacing w:line="266" w:lineRule="exact"/>
              <w:ind w:left="107"/>
              <w:jc w:val="left"/>
              <w:rPr>
                <w:sz w:val="24"/>
              </w:rPr>
            </w:pPr>
            <w:r>
              <w:rPr>
                <w:sz w:val="24"/>
              </w:rPr>
              <w:t>2</w:t>
            </w:r>
          </w:p>
        </w:tc>
        <w:tc>
          <w:tcPr>
            <w:tcW w:w="2125" w:type="dxa"/>
          </w:tcPr>
          <w:p w:rsidR="00CE2EF9" w:rsidRDefault="008D5AC2">
            <w:pPr>
              <w:pStyle w:val="TableParagraph"/>
              <w:spacing w:line="242" w:lineRule="auto"/>
              <w:ind w:left="105" w:right="820"/>
              <w:jc w:val="left"/>
              <w:rPr>
                <w:sz w:val="24"/>
              </w:rPr>
            </w:pPr>
            <w:r>
              <w:rPr>
                <w:sz w:val="24"/>
              </w:rPr>
              <w:t>Личность и общество.</w:t>
            </w:r>
          </w:p>
        </w:tc>
        <w:tc>
          <w:tcPr>
            <w:tcW w:w="1280" w:type="dxa"/>
          </w:tcPr>
          <w:p w:rsidR="00CE2EF9" w:rsidRDefault="008D5AC2">
            <w:pPr>
              <w:pStyle w:val="TableParagraph"/>
              <w:spacing w:line="264" w:lineRule="exact"/>
              <w:ind w:left="0" w:right="570"/>
              <w:jc w:val="right"/>
              <w:rPr>
                <w:sz w:val="24"/>
              </w:rPr>
            </w:pPr>
            <w:r>
              <w:rPr>
                <w:sz w:val="24"/>
              </w:rPr>
              <w:t>6</w:t>
            </w:r>
          </w:p>
        </w:tc>
        <w:tc>
          <w:tcPr>
            <w:tcW w:w="5671" w:type="dxa"/>
            <w:vMerge/>
            <w:tcBorders>
              <w:top w:val="nil"/>
            </w:tcBorders>
          </w:tcPr>
          <w:p w:rsidR="00CE2EF9" w:rsidRDefault="00CE2EF9">
            <w:pPr>
              <w:rPr>
                <w:sz w:val="2"/>
                <w:szCs w:val="2"/>
              </w:rPr>
            </w:pPr>
          </w:p>
        </w:tc>
      </w:tr>
      <w:tr w:rsidR="00CE2EF9">
        <w:trPr>
          <w:trHeight w:val="551"/>
        </w:trPr>
        <w:tc>
          <w:tcPr>
            <w:tcW w:w="816" w:type="dxa"/>
          </w:tcPr>
          <w:p w:rsidR="00CE2EF9" w:rsidRDefault="008D5AC2">
            <w:pPr>
              <w:pStyle w:val="TableParagraph"/>
              <w:spacing w:line="265" w:lineRule="exact"/>
              <w:ind w:left="107"/>
              <w:jc w:val="left"/>
              <w:rPr>
                <w:sz w:val="24"/>
              </w:rPr>
            </w:pPr>
            <w:r>
              <w:rPr>
                <w:sz w:val="24"/>
              </w:rPr>
              <w:t>2</w:t>
            </w:r>
          </w:p>
        </w:tc>
        <w:tc>
          <w:tcPr>
            <w:tcW w:w="2125" w:type="dxa"/>
          </w:tcPr>
          <w:p w:rsidR="00CE2EF9" w:rsidRDefault="008D5AC2">
            <w:pPr>
              <w:pStyle w:val="TableParagraph"/>
              <w:spacing w:line="263" w:lineRule="exact"/>
              <w:ind w:left="105"/>
              <w:jc w:val="left"/>
              <w:rPr>
                <w:sz w:val="24"/>
              </w:rPr>
            </w:pPr>
            <w:r>
              <w:rPr>
                <w:sz w:val="24"/>
              </w:rPr>
              <w:t>Сфера духовной</w:t>
            </w:r>
          </w:p>
          <w:p w:rsidR="00CE2EF9" w:rsidRDefault="008D5AC2">
            <w:pPr>
              <w:pStyle w:val="TableParagraph"/>
              <w:spacing w:line="269" w:lineRule="exact"/>
              <w:ind w:left="105"/>
              <w:jc w:val="left"/>
              <w:rPr>
                <w:sz w:val="24"/>
              </w:rPr>
            </w:pPr>
            <w:r>
              <w:rPr>
                <w:sz w:val="24"/>
              </w:rPr>
              <w:t>жизни.</w:t>
            </w:r>
          </w:p>
        </w:tc>
        <w:tc>
          <w:tcPr>
            <w:tcW w:w="1280" w:type="dxa"/>
          </w:tcPr>
          <w:p w:rsidR="00CE2EF9" w:rsidRDefault="008D5AC2">
            <w:pPr>
              <w:pStyle w:val="TableParagraph"/>
              <w:spacing w:line="263" w:lineRule="exact"/>
              <w:ind w:left="0" w:right="570"/>
              <w:jc w:val="right"/>
              <w:rPr>
                <w:sz w:val="24"/>
              </w:rPr>
            </w:pPr>
            <w:r>
              <w:rPr>
                <w:sz w:val="24"/>
              </w:rPr>
              <w:t>4</w:t>
            </w:r>
          </w:p>
        </w:tc>
        <w:tc>
          <w:tcPr>
            <w:tcW w:w="5671" w:type="dxa"/>
            <w:vMerge/>
            <w:tcBorders>
              <w:top w:val="nil"/>
            </w:tcBorders>
          </w:tcPr>
          <w:p w:rsidR="00CE2EF9" w:rsidRDefault="00CE2EF9">
            <w:pPr>
              <w:rPr>
                <w:sz w:val="2"/>
                <w:szCs w:val="2"/>
              </w:rPr>
            </w:pPr>
          </w:p>
        </w:tc>
      </w:tr>
      <w:tr w:rsidR="00CE2EF9">
        <w:trPr>
          <w:trHeight w:val="750"/>
        </w:trPr>
        <w:tc>
          <w:tcPr>
            <w:tcW w:w="816" w:type="dxa"/>
          </w:tcPr>
          <w:p w:rsidR="00CE2EF9" w:rsidRDefault="008D5AC2">
            <w:pPr>
              <w:pStyle w:val="TableParagraph"/>
              <w:spacing w:line="265" w:lineRule="exact"/>
              <w:ind w:left="107"/>
              <w:jc w:val="left"/>
              <w:rPr>
                <w:sz w:val="24"/>
              </w:rPr>
            </w:pPr>
            <w:r>
              <w:rPr>
                <w:sz w:val="24"/>
              </w:rPr>
              <w:t>3</w:t>
            </w:r>
          </w:p>
        </w:tc>
        <w:tc>
          <w:tcPr>
            <w:tcW w:w="2125" w:type="dxa"/>
          </w:tcPr>
          <w:p w:rsidR="00CE2EF9" w:rsidRDefault="008D5AC2">
            <w:pPr>
              <w:pStyle w:val="TableParagraph"/>
              <w:spacing w:line="242" w:lineRule="auto"/>
              <w:ind w:left="105" w:right="771"/>
              <w:jc w:val="left"/>
              <w:rPr>
                <w:sz w:val="24"/>
              </w:rPr>
            </w:pPr>
            <w:r>
              <w:rPr>
                <w:sz w:val="24"/>
              </w:rPr>
              <w:t>Социальная сфера.</w:t>
            </w:r>
          </w:p>
        </w:tc>
        <w:tc>
          <w:tcPr>
            <w:tcW w:w="1280" w:type="dxa"/>
          </w:tcPr>
          <w:p w:rsidR="00CE2EF9" w:rsidRDefault="008D5AC2">
            <w:pPr>
              <w:pStyle w:val="TableParagraph"/>
              <w:spacing w:line="263" w:lineRule="exact"/>
              <w:ind w:left="0" w:right="570"/>
              <w:jc w:val="right"/>
              <w:rPr>
                <w:sz w:val="24"/>
              </w:rPr>
            </w:pPr>
            <w:r>
              <w:rPr>
                <w:sz w:val="24"/>
              </w:rPr>
              <w:t>8</w:t>
            </w:r>
          </w:p>
        </w:tc>
        <w:tc>
          <w:tcPr>
            <w:tcW w:w="5671" w:type="dxa"/>
            <w:vMerge/>
            <w:tcBorders>
              <w:top w:val="nil"/>
            </w:tcBorders>
          </w:tcPr>
          <w:p w:rsidR="00CE2EF9" w:rsidRDefault="00CE2EF9">
            <w:pPr>
              <w:rPr>
                <w:sz w:val="2"/>
                <w:szCs w:val="2"/>
              </w:rPr>
            </w:pPr>
          </w:p>
        </w:tc>
      </w:tr>
      <w:tr w:rsidR="00CE2EF9">
        <w:trPr>
          <w:trHeight w:val="477"/>
        </w:trPr>
        <w:tc>
          <w:tcPr>
            <w:tcW w:w="816" w:type="dxa"/>
          </w:tcPr>
          <w:p w:rsidR="00CE2EF9" w:rsidRDefault="008D5AC2">
            <w:pPr>
              <w:pStyle w:val="TableParagraph"/>
              <w:spacing w:line="268" w:lineRule="exact"/>
              <w:ind w:left="107"/>
              <w:jc w:val="left"/>
              <w:rPr>
                <w:sz w:val="24"/>
              </w:rPr>
            </w:pPr>
            <w:r>
              <w:rPr>
                <w:sz w:val="24"/>
              </w:rPr>
              <w:t>4</w:t>
            </w:r>
          </w:p>
        </w:tc>
        <w:tc>
          <w:tcPr>
            <w:tcW w:w="2125" w:type="dxa"/>
          </w:tcPr>
          <w:p w:rsidR="00CE2EF9" w:rsidRDefault="008D5AC2">
            <w:pPr>
              <w:pStyle w:val="TableParagraph"/>
              <w:spacing w:line="268" w:lineRule="exact"/>
              <w:ind w:left="105"/>
              <w:jc w:val="left"/>
              <w:rPr>
                <w:sz w:val="24"/>
              </w:rPr>
            </w:pPr>
            <w:r>
              <w:rPr>
                <w:sz w:val="24"/>
              </w:rPr>
              <w:t>Экономика.</w:t>
            </w:r>
          </w:p>
        </w:tc>
        <w:tc>
          <w:tcPr>
            <w:tcW w:w="1280" w:type="dxa"/>
          </w:tcPr>
          <w:p w:rsidR="00CE2EF9" w:rsidRDefault="008D5AC2">
            <w:pPr>
              <w:pStyle w:val="TableParagraph"/>
              <w:spacing w:line="265" w:lineRule="exact"/>
              <w:ind w:left="0" w:right="510"/>
              <w:jc w:val="right"/>
              <w:rPr>
                <w:sz w:val="24"/>
              </w:rPr>
            </w:pPr>
            <w:r>
              <w:rPr>
                <w:sz w:val="24"/>
              </w:rPr>
              <w:t>12</w:t>
            </w:r>
          </w:p>
        </w:tc>
        <w:tc>
          <w:tcPr>
            <w:tcW w:w="5671" w:type="dxa"/>
            <w:vMerge/>
            <w:tcBorders>
              <w:top w:val="nil"/>
            </w:tcBorders>
          </w:tcPr>
          <w:p w:rsidR="00CE2EF9" w:rsidRDefault="00CE2EF9">
            <w:pPr>
              <w:rPr>
                <w:sz w:val="2"/>
                <w:szCs w:val="2"/>
              </w:rPr>
            </w:pPr>
          </w:p>
        </w:tc>
      </w:tr>
      <w:tr w:rsidR="00CE2EF9">
        <w:trPr>
          <w:trHeight w:val="7430"/>
        </w:trPr>
        <w:tc>
          <w:tcPr>
            <w:tcW w:w="816" w:type="dxa"/>
          </w:tcPr>
          <w:p w:rsidR="00CE2EF9" w:rsidRDefault="008D5AC2">
            <w:pPr>
              <w:pStyle w:val="TableParagraph"/>
              <w:spacing w:line="265" w:lineRule="exact"/>
              <w:ind w:left="107"/>
              <w:jc w:val="left"/>
              <w:rPr>
                <w:sz w:val="24"/>
              </w:rPr>
            </w:pPr>
            <w:r>
              <w:rPr>
                <w:sz w:val="24"/>
              </w:rPr>
              <w:t>5</w:t>
            </w:r>
          </w:p>
        </w:tc>
        <w:tc>
          <w:tcPr>
            <w:tcW w:w="2125" w:type="dxa"/>
          </w:tcPr>
          <w:p w:rsidR="00CE2EF9" w:rsidRDefault="008D5AC2">
            <w:pPr>
              <w:pStyle w:val="TableParagraph"/>
              <w:ind w:left="105" w:right="625"/>
              <w:jc w:val="left"/>
              <w:rPr>
                <w:sz w:val="24"/>
              </w:rPr>
            </w:pPr>
            <w:r>
              <w:rPr>
                <w:sz w:val="24"/>
              </w:rPr>
              <w:t>Итоговое повторение и обобщение.</w:t>
            </w:r>
          </w:p>
        </w:tc>
        <w:tc>
          <w:tcPr>
            <w:tcW w:w="1280" w:type="dxa"/>
          </w:tcPr>
          <w:p w:rsidR="00CE2EF9" w:rsidRDefault="008D5AC2">
            <w:pPr>
              <w:pStyle w:val="TableParagraph"/>
              <w:spacing w:line="263" w:lineRule="exact"/>
              <w:ind w:left="0" w:right="570"/>
              <w:jc w:val="right"/>
              <w:rPr>
                <w:sz w:val="24"/>
              </w:rPr>
            </w:pPr>
            <w:r>
              <w:rPr>
                <w:sz w:val="24"/>
              </w:rPr>
              <w:t>2</w:t>
            </w:r>
          </w:p>
        </w:tc>
        <w:tc>
          <w:tcPr>
            <w:tcW w:w="5671" w:type="dxa"/>
            <w:vMerge/>
            <w:tcBorders>
              <w:top w:val="nil"/>
            </w:tcBorders>
          </w:tcPr>
          <w:p w:rsidR="00CE2EF9" w:rsidRDefault="00CE2EF9">
            <w:pPr>
              <w:rPr>
                <w:sz w:val="2"/>
                <w:szCs w:val="2"/>
              </w:rPr>
            </w:pPr>
          </w:p>
        </w:tc>
      </w:tr>
    </w:tbl>
    <w:p w:rsidR="00CE2EF9" w:rsidRDefault="00CE2EF9">
      <w:pPr>
        <w:rPr>
          <w:sz w:val="2"/>
          <w:szCs w:val="2"/>
        </w:rPr>
        <w:sectPr w:rsidR="00CE2EF9">
          <w:pgSz w:w="11910" w:h="16840"/>
          <w:pgMar w:top="980" w:right="200" w:bottom="280" w:left="320" w:header="720" w:footer="720" w:gutter="0"/>
          <w:cols w:space="720"/>
        </w:sectPr>
      </w:pPr>
    </w:p>
    <w:tbl>
      <w:tblPr>
        <w:tblStyle w:val="TableNormal"/>
        <w:tblW w:w="0" w:type="auto"/>
        <w:tblInd w:w="9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6"/>
        <w:gridCol w:w="2125"/>
        <w:gridCol w:w="1280"/>
        <w:gridCol w:w="5671"/>
      </w:tblGrid>
      <w:tr w:rsidR="00CE2EF9">
        <w:trPr>
          <w:trHeight w:val="14905"/>
        </w:trPr>
        <w:tc>
          <w:tcPr>
            <w:tcW w:w="816" w:type="dxa"/>
          </w:tcPr>
          <w:p w:rsidR="00CE2EF9" w:rsidRDefault="00CE2EF9">
            <w:pPr>
              <w:pStyle w:val="TableParagraph"/>
              <w:ind w:left="0"/>
              <w:jc w:val="left"/>
              <w:rPr>
                <w:sz w:val="24"/>
              </w:rPr>
            </w:pPr>
          </w:p>
        </w:tc>
        <w:tc>
          <w:tcPr>
            <w:tcW w:w="2125" w:type="dxa"/>
          </w:tcPr>
          <w:p w:rsidR="00CE2EF9" w:rsidRDefault="00CE2EF9">
            <w:pPr>
              <w:pStyle w:val="TableParagraph"/>
              <w:ind w:left="0"/>
              <w:jc w:val="left"/>
              <w:rPr>
                <w:sz w:val="24"/>
              </w:rPr>
            </w:pPr>
          </w:p>
        </w:tc>
        <w:tc>
          <w:tcPr>
            <w:tcW w:w="1280" w:type="dxa"/>
          </w:tcPr>
          <w:p w:rsidR="00CE2EF9" w:rsidRDefault="00CE2EF9">
            <w:pPr>
              <w:pStyle w:val="TableParagraph"/>
              <w:ind w:left="0"/>
              <w:jc w:val="left"/>
              <w:rPr>
                <w:sz w:val="24"/>
              </w:rPr>
            </w:pPr>
          </w:p>
        </w:tc>
        <w:tc>
          <w:tcPr>
            <w:tcW w:w="5671" w:type="dxa"/>
          </w:tcPr>
          <w:p w:rsidR="00CE2EF9" w:rsidRDefault="008D5AC2">
            <w:pPr>
              <w:pStyle w:val="TableParagraph"/>
              <w:tabs>
                <w:tab w:val="left" w:pos="1658"/>
                <w:tab w:val="left" w:pos="3570"/>
                <w:tab w:val="left" w:pos="4501"/>
              </w:tabs>
              <w:ind w:right="104"/>
              <w:rPr>
                <w:sz w:val="24"/>
              </w:rPr>
            </w:pPr>
            <w:r>
              <w:rPr>
                <w:sz w:val="24"/>
              </w:rPr>
              <w:t>задания,</w:t>
            </w:r>
            <w:r>
              <w:rPr>
                <w:sz w:val="24"/>
              </w:rPr>
              <w:tab/>
              <w:t>основанные</w:t>
            </w:r>
            <w:r>
              <w:rPr>
                <w:sz w:val="24"/>
              </w:rPr>
              <w:tab/>
              <w:t>на</w:t>
            </w:r>
            <w:r>
              <w:rPr>
                <w:sz w:val="24"/>
              </w:rPr>
              <w:tab/>
            </w:r>
            <w:r>
              <w:rPr>
                <w:spacing w:val="-3"/>
                <w:sz w:val="24"/>
              </w:rPr>
              <w:t xml:space="preserve">ситуациях </w:t>
            </w:r>
            <w:r>
              <w:rPr>
                <w:sz w:val="24"/>
              </w:rPr>
              <w:t>жизнедеятельности человека в разных сферах общества;</w:t>
            </w:r>
          </w:p>
          <w:p w:rsidR="00CE2EF9" w:rsidRDefault="008D5AC2">
            <w:pPr>
              <w:pStyle w:val="TableParagraph"/>
              <w:numPr>
                <w:ilvl w:val="0"/>
                <w:numId w:val="16"/>
              </w:numPr>
              <w:tabs>
                <w:tab w:val="left" w:pos="249"/>
              </w:tabs>
              <w:ind w:right="100" w:firstLine="0"/>
              <w:rPr>
                <w:sz w:val="24"/>
              </w:rPr>
            </w:pPr>
            <w:r>
              <w:rPr>
                <w:i/>
                <w:sz w:val="24"/>
              </w:rPr>
              <w:t xml:space="preserve">наблюдать и характеризовать </w:t>
            </w:r>
            <w:r>
              <w:rPr>
                <w:sz w:val="24"/>
              </w:rPr>
              <w:t xml:space="preserve">явления и </w:t>
            </w:r>
            <w:proofErr w:type="spellStart"/>
            <w:proofErr w:type="gramStart"/>
            <w:r>
              <w:rPr>
                <w:sz w:val="24"/>
              </w:rPr>
              <w:t>события,происходящие</w:t>
            </w:r>
            <w:proofErr w:type="spellEnd"/>
            <w:proofErr w:type="gramEnd"/>
            <w:r>
              <w:rPr>
                <w:sz w:val="24"/>
              </w:rPr>
              <w:t xml:space="preserve"> в различных сферах общественной</w:t>
            </w:r>
            <w:r>
              <w:rPr>
                <w:spacing w:val="-1"/>
                <w:sz w:val="24"/>
              </w:rPr>
              <w:t xml:space="preserve"> </w:t>
            </w:r>
            <w:r>
              <w:rPr>
                <w:sz w:val="24"/>
              </w:rPr>
              <w:t>жизни;</w:t>
            </w:r>
          </w:p>
          <w:p w:rsidR="00CE2EF9" w:rsidRDefault="008D5AC2">
            <w:pPr>
              <w:pStyle w:val="TableParagraph"/>
              <w:numPr>
                <w:ilvl w:val="0"/>
                <w:numId w:val="16"/>
              </w:numPr>
              <w:tabs>
                <w:tab w:val="left" w:pos="249"/>
                <w:tab w:val="left" w:pos="2019"/>
                <w:tab w:val="left" w:pos="4327"/>
              </w:tabs>
              <w:ind w:right="103" w:firstLine="0"/>
              <w:rPr>
                <w:sz w:val="24"/>
              </w:rPr>
            </w:pPr>
            <w:r>
              <w:rPr>
                <w:i/>
                <w:sz w:val="24"/>
              </w:rPr>
              <w:t>объяснять</w:t>
            </w:r>
            <w:r>
              <w:rPr>
                <w:i/>
                <w:sz w:val="24"/>
              </w:rPr>
              <w:tab/>
            </w:r>
            <w:r>
              <w:rPr>
                <w:sz w:val="24"/>
              </w:rPr>
              <w:t>взаимодействие</w:t>
            </w:r>
            <w:r>
              <w:rPr>
                <w:sz w:val="24"/>
              </w:rPr>
              <w:tab/>
            </w:r>
            <w:r>
              <w:rPr>
                <w:spacing w:val="-3"/>
                <w:sz w:val="24"/>
              </w:rPr>
              <w:t xml:space="preserve">социальных </w:t>
            </w:r>
            <w:proofErr w:type="spellStart"/>
            <w:r>
              <w:rPr>
                <w:sz w:val="24"/>
              </w:rPr>
              <w:t>общностейи</w:t>
            </w:r>
            <w:proofErr w:type="spellEnd"/>
            <w:r>
              <w:rPr>
                <w:spacing w:val="-1"/>
                <w:sz w:val="24"/>
              </w:rPr>
              <w:t xml:space="preserve"> </w:t>
            </w:r>
            <w:r>
              <w:rPr>
                <w:sz w:val="24"/>
              </w:rPr>
              <w:t>групп;</w:t>
            </w:r>
          </w:p>
          <w:p w:rsidR="00CE2EF9" w:rsidRDefault="008D5AC2">
            <w:pPr>
              <w:pStyle w:val="TableParagraph"/>
              <w:numPr>
                <w:ilvl w:val="0"/>
                <w:numId w:val="15"/>
              </w:numPr>
              <w:tabs>
                <w:tab w:val="left" w:pos="249"/>
                <w:tab w:val="left" w:pos="1868"/>
                <w:tab w:val="left" w:pos="5004"/>
              </w:tabs>
              <w:ind w:right="101" w:firstLine="0"/>
              <w:rPr>
                <w:sz w:val="24"/>
              </w:rPr>
            </w:pPr>
            <w:r>
              <w:rPr>
                <w:i/>
                <w:sz w:val="24"/>
              </w:rPr>
              <w:t>выявлять</w:t>
            </w:r>
            <w:r>
              <w:rPr>
                <w:i/>
                <w:sz w:val="24"/>
              </w:rPr>
              <w:tab/>
            </w:r>
            <w:r>
              <w:rPr>
                <w:sz w:val="24"/>
              </w:rPr>
              <w:t>причинно-следственные</w:t>
            </w:r>
            <w:r>
              <w:rPr>
                <w:sz w:val="24"/>
              </w:rPr>
              <w:tab/>
            </w:r>
            <w:r>
              <w:rPr>
                <w:spacing w:val="-4"/>
                <w:sz w:val="24"/>
              </w:rPr>
              <w:t xml:space="preserve">связи </w:t>
            </w:r>
            <w:proofErr w:type="spellStart"/>
            <w:r>
              <w:rPr>
                <w:sz w:val="24"/>
              </w:rPr>
              <w:t>общественныхявлений</w:t>
            </w:r>
            <w:proofErr w:type="spellEnd"/>
            <w:r>
              <w:rPr>
                <w:sz w:val="24"/>
              </w:rPr>
              <w:t xml:space="preserve"> и характеризовать основные направления общественного</w:t>
            </w:r>
            <w:r>
              <w:rPr>
                <w:spacing w:val="-1"/>
                <w:sz w:val="24"/>
              </w:rPr>
              <w:t xml:space="preserve"> </w:t>
            </w:r>
            <w:r>
              <w:rPr>
                <w:sz w:val="24"/>
              </w:rPr>
              <w:t>развития.</w:t>
            </w:r>
          </w:p>
          <w:p w:rsidR="00CE2EF9" w:rsidRDefault="008D5AC2">
            <w:pPr>
              <w:pStyle w:val="TableParagraph"/>
              <w:spacing w:line="274" w:lineRule="exact"/>
              <w:ind w:left="531"/>
              <w:jc w:val="left"/>
              <w:rPr>
                <w:b/>
                <w:sz w:val="24"/>
              </w:rPr>
            </w:pPr>
            <w:r>
              <w:rPr>
                <w:b/>
                <w:sz w:val="24"/>
              </w:rPr>
              <w:t>Модуль «Человек в меняющемся обществе»</w:t>
            </w:r>
          </w:p>
          <w:p w:rsidR="00CE2EF9" w:rsidRDefault="008D5AC2">
            <w:pPr>
              <w:pStyle w:val="TableParagraph"/>
              <w:numPr>
                <w:ilvl w:val="0"/>
                <w:numId w:val="15"/>
              </w:numPr>
              <w:tabs>
                <w:tab w:val="left" w:pos="249"/>
              </w:tabs>
              <w:ind w:right="102" w:firstLine="0"/>
              <w:rPr>
                <w:sz w:val="24"/>
              </w:rPr>
            </w:pPr>
            <w:r>
              <w:rPr>
                <w:i/>
                <w:sz w:val="24"/>
              </w:rPr>
              <w:t xml:space="preserve">характеризовать </w:t>
            </w:r>
            <w:r>
              <w:rPr>
                <w:sz w:val="24"/>
              </w:rPr>
              <w:t>явление ускорения социального развития;</w:t>
            </w:r>
          </w:p>
          <w:p w:rsidR="00CE2EF9" w:rsidRDefault="008D5AC2">
            <w:pPr>
              <w:pStyle w:val="TableParagraph"/>
              <w:numPr>
                <w:ilvl w:val="0"/>
                <w:numId w:val="15"/>
              </w:numPr>
              <w:tabs>
                <w:tab w:val="left" w:pos="249"/>
                <w:tab w:val="left" w:pos="1915"/>
                <w:tab w:val="left" w:pos="4107"/>
              </w:tabs>
              <w:ind w:right="102" w:firstLine="0"/>
              <w:rPr>
                <w:sz w:val="24"/>
              </w:rPr>
            </w:pPr>
            <w:r>
              <w:rPr>
                <w:sz w:val="24"/>
              </w:rPr>
              <w:t>объяснять</w:t>
            </w:r>
            <w:r>
              <w:rPr>
                <w:sz w:val="24"/>
              </w:rPr>
              <w:tab/>
              <w:t>необходимость</w:t>
            </w:r>
            <w:r>
              <w:rPr>
                <w:sz w:val="24"/>
              </w:rPr>
              <w:tab/>
            </w:r>
            <w:r>
              <w:rPr>
                <w:spacing w:val="-3"/>
                <w:sz w:val="24"/>
              </w:rPr>
              <w:t xml:space="preserve">непрерывного </w:t>
            </w:r>
            <w:r>
              <w:rPr>
                <w:sz w:val="24"/>
              </w:rPr>
              <w:t>образования в современных</w:t>
            </w:r>
            <w:r>
              <w:rPr>
                <w:spacing w:val="1"/>
                <w:sz w:val="24"/>
              </w:rPr>
              <w:t xml:space="preserve"> </w:t>
            </w:r>
            <w:r>
              <w:rPr>
                <w:sz w:val="24"/>
              </w:rPr>
              <w:t>условиях;</w:t>
            </w:r>
          </w:p>
          <w:p w:rsidR="00CE2EF9" w:rsidRDefault="008D5AC2">
            <w:pPr>
              <w:pStyle w:val="TableParagraph"/>
              <w:numPr>
                <w:ilvl w:val="0"/>
                <w:numId w:val="15"/>
              </w:numPr>
              <w:tabs>
                <w:tab w:val="left" w:pos="249"/>
              </w:tabs>
              <w:ind w:right="102" w:firstLine="0"/>
              <w:rPr>
                <w:sz w:val="24"/>
              </w:rPr>
            </w:pPr>
            <w:r>
              <w:rPr>
                <w:i/>
                <w:sz w:val="24"/>
              </w:rPr>
              <w:t xml:space="preserve">описывать </w:t>
            </w:r>
            <w:r>
              <w:rPr>
                <w:sz w:val="24"/>
              </w:rPr>
              <w:t>многообразие профессий в современном</w:t>
            </w:r>
            <w:r>
              <w:rPr>
                <w:spacing w:val="-2"/>
                <w:sz w:val="24"/>
              </w:rPr>
              <w:t xml:space="preserve"> </w:t>
            </w:r>
            <w:r>
              <w:rPr>
                <w:sz w:val="24"/>
              </w:rPr>
              <w:t>мире;</w:t>
            </w:r>
          </w:p>
          <w:p w:rsidR="00CE2EF9" w:rsidRDefault="008D5AC2">
            <w:pPr>
              <w:pStyle w:val="TableParagraph"/>
              <w:numPr>
                <w:ilvl w:val="0"/>
                <w:numId w:val="15"/>
              </w:numPr>
              <w:tabs>
                <w:tab w:val="left" w:pos="249"/>
              </w:tabs>
              <w:ind w:right="103" w:firstLine="0"/>
              <w:rPr>
                <w:sz w:val="24"/>
              </w:rPr>
            </w:pPr>
            <w:r>
              <w:rPr>
                <w:sz w:val="24"/>
              </w:rPr>
              <w:t>характеризовать роль молодёжи в развитии современного</w:t>
            </w:r>
            <w:r>
              <w:rPr>
                <w:spacing w:val="-1"/>
                <w:sz w:val="24"/>
              </w:rPr>
              <w:t xml:space="preserve"> </w:t>
            </w:r>
            <w:r>
              <w:rPr>
                <w:sz w:val="24"/>
              </w:rPr>
              <w:t>общества;</w:t>
            </w:r>
          </w:p>
          <w:p w:rsidR="00CE2EF9" w:rsidRDefault="008D5AC2">
            <w:pPr>
              <w:pStyle w:val="TableParagraph"/>
              <w:numPr>
                <w:ilvl w:val="0"/>
                <w:numId w:val="15"/>
              </w:numPr>
              <w:tabs>
                <w:tab w:val="left" w:pos="249"/>
              </w:tabs>
              <w:ind w:right="107" w:firstLine="0"/>
              <w:rPr>
                <w:sz w:val="24"/>
              </w:rPr>
            </w:pPr>
            <w:r>
              <w:rPr>
                <w:i/>
                <w:sz w:val="24"/>
              </w:rPr>
              <w:t xml:space="preserve">извлекать </w:t>
            </w:r>
            <w:r>
              <w:rPr>
                <w:sz w:val="24"/>
              </w:rPr>
              <w:t>социальную информацию из доступных источников;</w:t>
            </w:r>
          </w:p>
          <w:p w:rsidR="00CE2EF9" w:rsidRDefault="008D5AC2">
            <w:pPr>
              <w:pStyle w:val="TableParagraph"/>
              <w:numPr>
                <w:ilvl w:val="0"/>
                <w:numId w:val="15"/>
              </w:numPr>
              <w:tabs>
                <w:tab w:val="left" w:pos="249"/>
              </w:tabs>
              <w:ind w:right="102" w:firstLine="0"/>
              <w:rPr>
                <w:sz w:val="24"/>
              </w:rPr>
            </w:pPr>
            <w:r>
              <w:rPr>
                <w:i/>
                <w:sz w:val="24"/>
              </w:rPr>
              <w:t xml:space="preserve">применять </w:t>
            </w:r>
            <w:r>
              <w:rPr>
                <w:sz w:val="24"/>
              </w:rPr>
              <w:t>полученные знания для решения отдельных социальных проблем;</w:t>
            </w:r>
          </w:p>
          <w:p w:rsidR="00CE2EF9" w:rsidRDefault="008D5AC2">
            <w:pPr>
              <w:pStyle w:val="TableParagraph"/>
              <w:numPr>
                <w:ilvl w:val="0"/>
                <w:numId w:val="14"/>
              </w:numPr>
              <w:tabs>
                <w:tab w:val="left" w:pos="249"/>
              </w:tabs>
              <w:ind w:right="103" w:firstLine="0"/>
              <w:rPr>
                <w:sz w:val="24"/>
              </w:rPr>
            </w:pPr>
            <w:r>
              <w:rPr>
                <w:i/>
                <w:sz w:val="24"/>
              </w:rPr>
              <w:t xml:space="preserve">критически </w:t>
            </w:r>
            <w:r>
              <w:rPr>
                <w:sz w:val="24"/>
              </w:rPr>
              <w:t xml:space="preserve">воспринимать сообщения и </w:t>
            </w:r>
            <w:proofErr w:type="spellStart"/>
            <w:r>
              <w:rPr>
                <w:sz w:val="24"/>
              </w:rPr>
              <w:t>рекламув</w:t>
            </w:r>
            <w:proofErr w:type="spellEnd"/>
            <w:r>
              <w:rPr>
                <w:sz w:val="24"/>
              </w:rPr>
              <w:t xml:space="preserve"> СМИ и Интернете о таких направлениях массовой культуры, как шоу-бизнес и</w:t>
            </w:r>
            <w:r>
              <w:rPr>
                <w:spacing w:val="-2"/>
                <w:sz w:val="24"/>
              </w:rPr>
              <w:t xml:space="preserve"> </w:t>
            </w:r>
            <w:r>
              <w:rPr>
                <w:sz w:val="24"/>
              </w:rPr>
              <w:t>мода;</w:t>
            </w:r>
          </w:p>
          <w:p w:rsidR="00CE2EF9" w:rsidRDefault="008D5AC2">
            <w:pPr>
              <w:pStyle w:val="TableParagraph"/>
              <w:numPr>
                <w:ilvl w:val="0"/>
                <w:numId w:val="14"/>
              </w:numPr>
              <w:tabs>
                <w:tab w:val="left" w:pos="249"/>
              </w:tabs>
              <w:ind w:right="103" w:firstLine="0"/>
              <w:rPr>
                <w:sz w:val="24"/>
              </w:rPr>
            </w:pPr>
            <w:r>
              <w:rPr>
                <w:i/>
                <w:sz w:val="24"/>
              </w:rPr>
              <w:t xml:space="preserve">оценивать </w:t>
            </w:r>
            <w:r>
              <w:rPr>
                <w:sz w:val="24"/>
              </w:rPr>
              <w:t xml:space="preserve">роль спорта и спортивных </w:t>
            </w:r>
            <w:proofErr w:type="spellStart"/>
            <w:r>
              <w:rPr>
                <w:sz w:val="24"/>
              </w:rPr>
              <w:t>достиженийв</w:t>
            </w:r>
            <w:proofErr w:type="spellEnd"/>
            <w:r>
              <w:rPr>
                <w:sz w:val="24"/>
              </w:rPr>
              <w:t xml:space="preserve"> контексте современной общественной</w:t>
            </w:r>
            <w:r>
              <w:rPr>
                <w:spacing w:val="-3"/>
                <w:sz w:val="24"/>
              </w:rPr>
              <w:t xml:space="preserve"> </w:t>
            </w:r>
            <w:r>
              <w:rPr>
                <w:sz w:val="24"/>
              </w:rPr>
              <w:t>жизни;</w:t>
            </w:r>
          </w:p>
          <w:p w:rsidR="00CE2EF9" w:rsidRDefault="008D5AC2">
            <w:pPr>
              <w:pStyle w:val="TableParagraph"/>
              <w:numPr>
                <w:ilvl w:val="0"/>
                <w:numId w:val="14"/>
              </w:numPr>
              <w:tabs>
                <w:tab w:val="left" w:pos="249"/>
              </w:tabs>
              <w:ind w:right="102" w:firstLine="0"/>
              <w:rPr>
                <w:sz w:val="24"/>
              </w:rPr>
            </w:pPr>
            <w:r>
              <w:rPr>
                <w:i/>
                <w:sz w:val="24"/>
              </w:rPr>
              <w:t xml:space="preserve">выражать и обосновывать </w:t>
            </w:r>
            <w:r>
              <w:rPr>
                <w:sz w:val="24"/>
              </w:rPr>
              <w:t xml:space="preserve">собственную </w:t>
            </w:r>
            <w:proofErr w:type="spellStart"/>
            <w:r>
              <w:rPr>
                <w:sz w:val="24"/>
              </w:rPr>
              <w:t>позициюпо</w:t>
            </w:r>
            <w:proofErr w:type="spellEnd"/>
            <w:r>
              <w:rPr>
                <w:sz w:val="24"/>
              </w:rPr>
              <w:t xml:space="preserve"> актуальным проблемам</w:t>
            </w:r>
            <w:r>
              <w:rPr>
                <w:spacing w:val="-7"/>
                <w:sz w:val="24"/>
              </w:rPr>
              <w:t xml:space="preserve"> </w:t>
            </w:r>
            <w:r>
              <w:rPr>
                <w:sz w:val="24"/>
              </w:rPr>
              <w:t>молодёжи.</w:t>
            </w:r>
          </w:p>
          <w:p w:rsidR="00CE2EF9" w:rsidRDefault="008D5AC2">
            <w:pPr>
              <w:pStyle w:val="TableParagraph"/>
              <w:spacing w:line="274" w:lineRule="exact"/>
              <w:ind w:left="670"/>
              <w:jc w:val="left"/>
              <w:rPr>
                <w:b/>
                <w:sz w:val="24"/>
              </w:rPr>
            </w:pPr>
            <w:r>
              <w:rPr>
                <w:b/>
                <w:sz w:val="24"/>
              </w:rPr>
              <w:t>Модуль «Общество, в котором мы живём»</w:t>
            </w:r>
          </w:p>
          <w:p w:rsidR="00CE2EF9" w:rsidRDefault="008D5AC2">
            <w:pPr>
              <w:pStyle w:val="TableParagraph"/>
              <w:numPr>
                <w:ilvl w:val="0"/>
                <w:numId w:val="13"/>
              </w:numPr>
              <w:tabs>
                <w:tab w:val="left" w:pos="249"/>
                <w:tab w:val="left" w:pos="2701"/>
                <w:tab w:val="left" w:pos="4526"/>
              </w:tabs>
              <w:ind w:right="102" w:firstLine="0"/>
              <w:rPr>
                <w:sz w:val="24"/>
              </w:rPr>
            </w:pPr>
            <w:r>
              <w:rPr>
                <w:i/>
                <w:sz w:val="24"/>
              </w:rPr>
              <w:t>характеризовать</w:t>
            </w:r>
            <w:r>
              <w:rPr>
                <w:i/>
                <w:sz w:val="24"/>
              </w:rPr>
              <w:tab/>
            </w:r>
            <w:r>
              <w:rPr>
                <w:sz w:val="24"/>
              </w:rPr>
              <w:t>глобальные</w:t>
            </w:r>
            <w:r>
              <w:rPr>
                <w:sz w:val="24"/>
              </w:rPr>
              <w:tab/>
            </w:r>
            <w:r>
              <w:rPr>
                <w:spacing w:val="-3"/>
                <w:sz w:val="24"/>
              </w:rPr>
              <w:t xml:space="preserve">проблемы </w:t>
            </w:r>
            <w:r>
              <w:rPr>
                <w:sz w:val="24"/>
              </w:rPr>
              <w:t>современности;</w:t>
            </w:r>
          </w:p>
          <w:p w:rsidR="00CE2EF9" w:rsidRDefault="008D5AC2">
            <w:pPr>
              <w:pStyle w:val="TableParagraph"/>
              <w:numPr>
                <w:ilvl w:val="0"/>
                <w:numId w:val="12"/>
              </w:numPr>
              <w:tabs>
                <w:tab w:val="left" w:pos="249"/>
              </w:tabs>
              <w:ind w:right="102" w:firstLine="0"/>
              <w:rPr>
                <w:sz w:val="24"/>
              </w:rPr>
            </w:pPr>
            <w:r>
              <w:rPr>
                <w:i/>
                <w:sz w:val="24"/>
              </w:rPr>
              <w:t xml:space="preserve">раскрывать </w:t>
            </w:r>
            <w:r>
              <w:rPr>
                <w:sz w:val="24"/>
              </w:rPr>
              <w:t>духовные ценности и достижения народов нашей</w:t>
            </w:r>
            <w:r>
              <w:rPr>
                <w:spacing w:val="-1"/>
                <w:sz w:val="24"/>
              </w:rPr>
              <w:t xml:space="preserve"> </w:t>
            </w:r>
            <w:r>
              <w:rPr>
                <w:sz w:val="24"/>
              </w:rPr>
              <w:t>страны;</w:t>
            </w:r>
          </w:p>
          <w:p w:rsidR="00CE2EF9" w:rsidRDefault="008D5AC2">
            <w:pPr>
              <w:pStyle w:val="TableParagraph"/>
              <w:numPr>
                <w:ilvl w:val="0"/>
                <w:numId w:val="12"/>
              </w:numPr>
              <w:tabs>
                <w:tab w:val="left" w:pos="249"/>
              </w:tabs>
              <w:ind w:right="101" w:firstLine="0"/>
              <w:rPr>
                <w:sz w:val="24"/>
              </w:rPr>
            </w:pPr>
            <w:r>
              <w:rPr>
                <w:i/>
                <w:sz w:val="24"/>
              </w:rPr>
              <w:t xml:space="preserve">формулировать </w:t>
            </w:r>
            <w:r>
              <w:rPr>
                <w:sz w:val="24"/>
              </w:rPr>
              <w:t>собственную точку зрения на социальный портрет достойного гражданина страны;</w:t>
            </w:r>
          </w:p>
          <w:p w:rsidR="00CE2EF9" w:rsidRDefault="008D5AC2">
            <w:pPr>
              <w:pStyle w:val="TableParagraph"/>
              <w:numPr>
                <w:ilvl w:val="0"/>
                <w:numId w:val="12"/>
              </w:numPr>
              <w:tabs>
                <w:tab w:val="left" w:pos="249"/>
              </w:tabs>
              <w:ind w:right="102" w:firstLine="0"/>
              <w:rPr>
                <w:sz w:val="24"/>
              </w:rPr>
            </w:pPr>
            <w:r>
              <w:rPr>
                <w:i/>
                <w:sz w:val="24"/>
              </w:rPr>
              <w:t xml:space="preserve">находить и извлекать </w:t>
            </w:r>
            <w:r>
              <w:rPr>
                <w:sz w:val="24"/>
              </w:rPr>
              <w:t>информацию о положении России среди других государств мира из адаптированных источников различного</w:t>
            </w:r>
            <w:r>
              <w:rPr>
                <w:spacing w:val="-2"/>
                <w:sz w:val="24"/>
              </w:rPr>
              <w:t xml:space="preserve"> </w:t>
            </w:r>
            <w:r>
              <w:rPr>
                <w:sz w:val="24"/>
              </w:rPr>
              <w:t>типа;</w:t>
            </w:r>
          </w:p>
          <w:p w:rsidR="00CE2EF9" w:rsidRDefault="008D5AC2">
            <w:pPr>
              <w:pStyle w:val="TableParagraph"/>
              <w:numPr>
                <w:ilvl w:val="0"/>
                <w:numId w:val="12"/>
              </w:numPr>
              <w:tabs>
                <w:tab w:val="left" w:pos="249"/>
              </w:tabs>
              <w:ind w:right="100" w:firstLine="0"/>
              <w:rPr>
                <w:sz w:val="24"/>
              </w:rPr>
            </w:pPr>
            <w:r>
              <w:rPr>
                <w:i/>
                <w:sz w:val="24"/>
              </w:rPr>
              <w:t xml:space="preserve">характеризовать и конкретизировать </w:t>
            </w:r>
            <w:r>
              <w:rPr>
                <w:spacing w:val="-3"/>
                <w:sz w:val="24"/>
              </w:rPr>
              <w:t xml:space="preserve">фактами </w:t>
            </w:r>
            <w:r>
              <w:rPr>
                <w:sz w:val="24"/>
              </w:rPr>
              <w:t>социальной жизни изменения, происходящие в современном</w:t>
            </w:r>
            <w:r>
              <w:rPr>
                <w:spacing w:val="-2"/>
                <w:sz w:val="24"/>
              </w:rPr>
              <w:t xml:space="preserve"> </w:t>
            </w:r>
            <w:r>
              <w:rPr>
                <w:sz w:val="24"/>
              </w:rPr>
              <w:t>обществе;</w:t>
            </w:r>
          </w:p>
          <w:p w:rsidR="00CE2EF9" w:rsidRDefault="008D5AC2">
            <w:pPr>
              <w:pStyle w:val="TableParagraph"/>
              <w:numPr>
                <w:ilvl w:val="0"/>
                <w:numId w:val="12"/>
              </w:numPr>
              <w:tabs>
                <w:tab w:val="left" w:pos="249"/>
              </w:tabs>
              <w:ind w:right="104" w:firstLine="0"/>
              <w:rPr>
                <w:sz w:val="24"/>
              </w:rPr>
            </w:pPr>
            <w:r>
              <w:rPr>
                <w:i/>
                <w:sz w:val="24"/>
              </w:rPr>
              <w:t xml:space="preserve">показывать влияние </w:t>
            </w:r>
            <w:r>
              <w:rPr>
                <w:sz w:val="24"/>
              </w:rPr>
              <w:t>происходящих в обществе изменений на положение России в</w:t>
            </w:r>
            <w:r>
              <w:rPr>
                <w:spacing w:val="-6"/>
                <w:sz w:val="24"/>
              </w:rPr>
              <w:t xml:space="preserve"> </w:t>
            </w:r>
            <w:r>
              <w:rPr>
                <w:sz w:val="24"/>
              </w:rPr>
              <w:t>мире.</w:t>
            </w:r>
          </w:p>
          <w:p w:rsidR="00CE2EF9" w:rsidRDefault="008D5AC2">
            <w:pPr>
              <w:pStyle w:val="TableParagraph"/>
              <w:ind w:firstLine="453"/>
              <w:jc w:val="left"/>
              <w:rPr>
                <w:b/>
                <w:sz w:val="24"/>
              </w:rPr>
            </w:pPr>
            <w:r>
              <w:rPr>
                <w:b/>
                <w:sz w:val="24"/>
              </w:rPr>
              <w:t>Модуль «Культурно-информационная среда общественной жизни».</w:t>
            </w:r>
          </w:p>
          <w:p w:rsidR="00CE2EF9" w:rsidRDefault="008D5AC2">
            <w:pPr>
              <w:pStyle w:val="TableParagraph"/>
              <w:numPr>
                <w:ilvl w:val="0"/>
                <w:numId w:val="12"/>
              </w:numPr>
              <w:tabs>
                <w:tab w:val="left" w:pos="249"/>
              </w:tabs>
              <w:ind w:right="102" w:firstLine="0"/>
              <w:rPr>
                <w:sz w:val="24"/>
              </w:rPr>
            </w:pPr>
            <w:r>
              <w:rPr>
                <w:i/>
                <w:sz w:val="24"/>
              </w:rPr>
              <w:t xml:space="preserve">характеризовать </w:t>
            </w:r>
            <w:r>
              <w:rPr>
                <w:sz w:val="24"/>
              </w:rPr>
              <w:t>развитие отдельных областей и форм культуры; распознавать и различать явления духовной</w:t>
            </w:r>
            <w:r>
              <w:rPr>
                <w:spacing w:val="-1"/>
                <w:sz w:val="24"/>
              </w:rPr>
              <w:t xml:space="preserve"> </w:t>
            </w:r>
            <w:r>
              <w:rPr>
                <w:sz w:val="24"/>
              </w:rPr>
              <w:t>культуры;</w:t>
            </w:r>
          </w:p>
          <w:p w:rsidR="00CE2EF9" w:rsidRDefault="008D5AC2">
            <w:pPr>
              <w:pStyle w:val="TableParagraph"/>
              <w:numPr>
                <w:ilvl w:val="0"/>
                <w:numId w:val="12"/>
              </w:numPr>
              <w:tabs>
                <w:tab w:val="left" w:pos="249"/>
              </w:tabs>
              <w:spacing w:line="270" w:lineRule="atLeast"/>
              <w:ind w:right="104" w:firstLine="0"/>
              <w:rPr>
                <w:sz w:val="24"/>
              </w:rPr>
            </w:pPr>
            <w:r>
              <w:rPr>
                <w:i/>
                <w:sz w:val="24"/>
              </w:rPr>
              <w:t xml:space="preserve">описывать </w:t>
            </w:r>
            <w:r>
              <w:rPr>
                <w:sz w:val="24"/>
              </w:rPr>
              <w:t>различные средства массовой информации;</w:t>
            </w:r>
          </w:p>
        </w:tc>
      </w:tr>
    </w:tbl>
    <w:p w:rsidR="00CE2EF9" w:rsidRDefault="00CE2EF9">
      <w:pPr>
        <w:spacing w:line="270" w:lineRule="atLeast"/>
        <w:jc w:val="both"/>
        <w:rPr>
          <w:sz w:val="24"/>
        </w:rPr>
        <w:sectPr w:rsidR="00CE2EF9">
          <w:pgSz w:w="11910" w:h="16840"/>
          <w:pgMar w:top="980" w:right="200" w:bottom="280" w:left="320" w:header="720" w:footer="720" w:gutter="0"/>
          <w:cols w:space="720"/>
        </w:sectPr>
      </w:pPr>
    </w:p>
    <w:tbl>
      <w:tblPr>
        <w:tblStyle w:val="TableNormal"/>
        <w:tblW w:w="0" w:type="auto"/>
        <w:tblInd w:w="9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6"/>
        <w:gridCol w:w="2125"/>
        <w:gridCol w:w="1280"/>
        <w:gridCol w:w="5671"/>
      </w:tblGrid>
      <w:tr w:rsidR="00CE2EF9">
        <w:trPr>
          <w:trHeight w:val="10765"/>
        </w:trPr>
        <w:tc>
          <w:tcPr>
            <w:tcW w:w="816" w:type="dxa"/>
          </w:tcPr>
          <w:p w:rsidR="00CE2EF9" w:rsidRDefault="00CE2EF9">
            <w:pPr>
              <w:pStyle w:val="TableParagraph"/>
              <w:ind w:left="0"/>
              <w:jc w:val="left"/>
              <w:rPr>
                <w:sz w:val="24"/>
              </w:rPr>
            </w:pPr>
          </w:p>
        </w:tc>
        <w:tc>
          <w:tcPr>
            <w:tcW w:w="2125" w:type="dxa"/>
          </w:tcPr>
          <w:p w:rsidR="00CE2EF9" w:rsidRDefault="00CE2EF9">
            <w:pPr>
              <w:pStyle w:val="TableParagraph"/>
              <w:ind w:left="0"/>
              <w:jc w:val="left"/>
              <w:rPr>
                <w:sz w:val="24"/>
              </w:rPr>
            </w:pPr>
          </w:p>
        </w:tc>
        <w:tc>
          <w:tcPr>
            <w:tcW w:w="1280" w:type="dxa"/>
          </w:tcPr>
          <w:p w:rsidR="00CE2EF9" w:rsidRDefault="00CE2EF9">
            <w:pPr>
              <w:pStyle w:val="TableParagraph"/>
              <w:ind w:left="0"/>
              <w:jc w:val="left"/>
              <w:rPr>
                <w:sz w:val="24"/>
              </w:rPr>
            </w:pPr>
          </w:p>
        </w:tc>
        <w:tc>
          <w:tcPr>
            <w:tcW w:w="5671" w:type="dxa"/>
          </w:tcPr>
          <w:p w:rsidR="00CE2EF9" w:rsidRDefault="008D5AC2">
            <w:pPr>
              <w:pStyle w:val="TableParagraph"/>
              <w:numPr>
                <w:ilvl w:val="0"/>
                <w:numId w:val="11"/>
              </w:numPr>
              <w:tabs>
                <w:tab w:val="left" w:pos="249"/>
              </w:tabs>
              <w:ind w:right="101" w:firstLine="0"/>
              <w:rPr>
                <w:sz w:val="24"/>
              </w:rPr>
            </w:pPr>
            <w:r>
              <w:rPr>
                <w:i/>
                <w:sz w:val="24"/>
              </w:rPr>
              <w:t xml:space="preserve">находить и извлекать </w:t>
            </w:r>
            <w:r>
              <w:rPr>
                <w:sz w:val="24"/>
              </w:rPr>
              <w:t>социальную информацию о достижениях и проблемах развития культуры из адаптированных источников различного</w:t>
            </w:r>
            <w:r>
              <w:rPr>
                <w:spacing w:val="-1"/>
                <w:sz w:val="24"/>
              </w:rPr>
              <w:t xml:space="preserve"> </w:t>
            </w:r>
            <w:r>
              <w:rPr>
                <w:sz w:val="24"/>
              </w:rPr>
              <w:t>типа;</w:t>
            </w:r>
          </w:p>
          <w:p w:rsidR="00CE2EF9" w:rsidRDefault="008D5AC2">
            <w:pPr>
              <w:pStyle w:val="TableParagraph"/>
              <w:numPr>
                <w:ilvl w:val="0"/>
                <w:numId w:val="11"/>
              </w:numPr>
              <w:tabs>
                <w:tab w:val="left" w:pos="249"/>
              </w:tabs>
              <w:ind w:right="101" w:firstLine="0"/>
              <w:rPr>
                <w:sz w:val="24"/>
              </w:rPr>
            </w:pPr>
            <w:r>
              <w:rPr>
                <w:i/>
                <w:sz w:val="24"/>
              </w:rPr>
              <w:t xml:space="preserve">видеть различные точки зрения </w:t>
            </w:r>
            <w:r>
              <w:rPr>
                <w:sz w:val="24"/>
              </w:rPr>
              <w:t>в вопросах ценностного выбора и приоритетов в духовной сфере, формулировать собственное</w:t>
            </w:r>
            <w:r>
              <w:rPr>
                <w:spacing w:val="-3"/>
                <w:sz w:val="24"/>
              </w:rPr>
              <w:t xml:space="preserve"> </w:t>
            </w:r>
            <w:r>
              <w:rPr>
                <w:sz w:val="24"/>
              </w:rPr>
              <w:t>отношение;</w:t>
            </w:r>
          </w:p>
          <w:p w:rsidR="00CE2EF9" w:rsidRDefault="008D5AC2">
            <w:pPr>
              <w:pStyle w:val="TableParagraph"/>
              <w:numPr>
                <w:ilvl w:val="0"/>
                <w:numId w:val="11"/>
              </w:numPr>
              <w:tabs>
                <w:tab w:val="left" w:pos="249"/>
              </w:tabs>
              <w:ind w:right="101" w:firstLine="0"/>
              <w:rPr>
                <w:sz w:val="24"/>
              </w:rPr>
            </w:pPr>
            <w:r>
              <w:rPr>
                <w:i/>
                <w:sz w:val="24"/>
              </w:rPr>
              <w:t xml:space="preserve">описывать процессы </w:t>
            </w:r>
            <w:r>
              <w:rPr>
                <w:sz w:val="24"/>
              </w:rPr>
              <w:t xml:space="preserve">создания, сохранения, </w:t>
            </w:r>
            <w:proofErr w:type="spellStart"/>
            <w:r>
              <w:rPr>
                <w:sz w:val="24"/>
              </w:rPr>
              <w:t>трансляциии</w:t>
            </w:r>
            <w:proofErr w:type="spellEnd"/>
            <w:r>
              <w:rPr>
                <w:sz w:val="24"/>
              </w:rPr>
              <w:t xml:space="preserve"> усвоения достижений</w:t>
            </w:r>
            <w:r>
              <w:rPr>
                <w:spacing w:val="-3"/>
                <w:sz w:val="24"/>
              </w:rPr>
              <w:t xml:space="preserve"> </w:t>
            </w:r>
            <w:r>
              <w:rPr>
                <w:sz w:val="24"/>
              </w:rPr>
              <w:t>культуры;</w:t>
            </w:r>
          </w:p>
          <w:p w:rsidR="00CE2EF9" w:rsidRDefault="008D5AC2">
            <w:pPr>
              <w:pStyle w:val="TableParagraph"/>
              <w:numPr>
                <w:ilvl w:val="0"/>
                <w:numId w:val="11"/>
              </w:numPr>
              <w:tabs>
                <w:tab w:val="left" w:pos="249"/>
              </w:tabs>
              <w:ind w:right="101" w:firstLine="0"/>
              <w:rPr>
                <w:sz w:val="24"/>
              </w:rPr>
            </w:pPr>
            <w:r>
              <w:rPr>
                <w:i/>
                <w:sz w:val="24"/>
              </w:rPr>
              <w:t xml:space="preserve">характеризовать </w:t>
            </w:r>
            <w:r>
              <w:rPr>
                <w:sz w:val="24"/>
              </w:rPr>
              <w:t>основные направления развития отечественной культуры в современных</w:t>
            </w:r>
            <w:r>
              <w:rPr>
                <w:spacing w:val="-5"/>
                <w:sz w:val="24"/>
              </w:rPr>
              <w:t xml:space="preserve"> </w:t>
            </w:r>
            <w:r>
              <w:rPr>
                <w:sz w:val="24"/>
              </w:rPr>
              <w:t>условиях;</w:t>
            </w:r>
          </w:p>
          <w:p w:rsidR="00CE2EF9" w:rsidRDefault="008D5AC2">
            <w:pPr>
              <w:pStyle w:val="TableParagraph"/>
              <w:numPr>
                <w:ilvl w:val="0"/>
                <w:numId w:val="10"/>
              </w:numPr>
              <w:tabs>
                <w:tab w:val="left" w:pos="249"/>
              </w:tabs>
              <w:rPr>
                <w:sz w:val="24"/>
              </w:rPr>
            </w:pPr>
            <w:r>
              <w:rPr>
                <w:sz w:val="24"/>
              </w:rPr>
              <w:t>осуществлять рефлексию своих</w:t>
            </w:r>
            <w:r>
              <w:rPr>
                <w:spacing w:val="-1"/>
                <w:sz w:val="24"/>
              </w:rPr>
              <w:t xml:space="preserve"> </w:t>
            </w:r>
            <w:r>
              <w:rPr>
                <w:sz w:val="24"/>
              </w:rPr>
              <w:t>ценностей.</w:t>
            </w:r>
          </w:p>
          <w:p w:rsidR="00CE2EF9" w:rsidRDefault="008D5AC2">
            <w:pPr>
              <w:pStyle w:val="TableParagraph"/>
              <w:spacing w:line="274" w:lineRule="exact"/>
              <w:ind w:left="670"/>
              <w:jc w:val="left"/>
              <w:rPr>
                <w:b/>
                <w:sz w:val="24"/>
              </w:rPr>
            </w:pPr>
            <w:r>
              <w:rPr>
                <w:b/>
                <w:sz w:val="24"/>
              </w:rPr>
              <w:t>Модуль «Мир экономики»</w:t>
            </w:r>
          </w:p>
          <w:p w:rsidR="00CE2EF9" w:rsidRDefault="008D5AC2">
            <w:pPr>
              <w:pStyle w:val="TableParagraph"/>
              <w:numPr>
                <w:ilvl w:val="0"/>
                <w:numId w:val="9"/>
              </w:numPr>
              <w:tabs>
                <w:tab w:val="left" w:pos="249"/>
              </w:tabs>
              <w:ind w:right="100" w:firstLine="0"/>
              <w:rPr>
                <w:sz w:val="24"/>
              </w:rPr>
            </w:pPr>
            <w:r>
              <w:rPr>
                <w:i/>
                <w:sz w:val="24"/>
              </w:rPr>
              <w:t xml:space="preserve">понимать </w:t>
            </w:r>
            <w:r>
              <w:rPr>
                <w:sz w:val="24"/>
              </w:rPr>
              <w:t>и правильно использовать основные экономические</w:t>
            </w:r>
            <w:r>
              <w:rPr>
                <w:spacing w:val="-2"/>
                <w:sz w:val="24"/>
              </w:rPr>
              <w:t xml:space="preserve"> </w:t>
            </w:r>
            <w:r>
              <w:rPr>
                <w:sz w:val="24"/>
              </w:rPr>
              <w:t>термины;</w:t>
            </w:r>
          </w:p>
          <w:p w:rsidR="00CE2EF9" w:rsidRDefault="008D5AC2">
            <w:pPr>
              <w:pStyle w:val="TableParagraph"/>
              <w:numPr>
                <w:ilvl w:val="0"/>
                <w:numId w:val="9"/>
              </w:numPr>
              <w:tabs>
                <w:tab w:val="left" w:pos="249"/>
              </w:tabs>
              <w:ind w:right="104" w:firstLine="0"/>
              <w:rPr>
                <w:sz w:val="24"/>
              </w:rPr>
            </w:pPr>
            <w:r>
              <w:rPr>
                <w:i/>
                <w:sz w:val="24"/>
              </w:rPr>
              <w:t xml:space="preserve">распознавать </w:t>
            </w:r>
            <w:r>
              <w:rPr>
                <w:sz w:val="24"/>
              </w:rPr>
              <w:t xml:space="preserve">на основе </w:t>
            </w:r>
            <w:proofErr w:type="spellStart"/>
            <w:r>
              <w:rPr>
                <w:sz w:val="24"/>
              </w:rPr>
              <w:t>привёденных</w:t>
            </w:r>
            <w:proofErr w:type="spellEnd"/>
            <w:r>
              <w:rPr>
                <w:sz w:val="24"/>
              </w:rPr>
              <w:t xml:space="preserve"> данных основные экономические системы, экономические явления и процессы, сравнивать</w:t>
            </w:r>
            <w:r>
              <w:rPr>
                <w:spacing w:val="-1"/>
                <w:sz w:val="24"/>
              </w:rPr>
              <w:t xml:space="preserve"> </w:t>
            </w:r>
            <w:r>
              <w:rPr>
                <w:sz w:val="24"/>
              </w:rPr>
              <w:t>их;</w:t>
            </w:r>
          </w:p>
          <w:p w:rsidR="00CE2EF9" w:rsidRDefault="008D5AC2">
            <w:pPr>
              <w:pStyle w:val="TableParagraph"/>
              <w:numPr>
                <w:ilvl w:val="0"/>
                <w:numId w:val="9"/>
              </w:numPr>
              <w:tabs>
                <w:tab w:val="left" w:pos="249"/>
              </w:tabs>
              <w:ind w:right="102" w:firstLine="0"/>
              <w:rPr>
                <w:sz w:val="24"/>
              </w:rPr>
            </w:pPr>
            <w:r>
              <w:rPr>
                <w:i/>
                <w:sz w:val="24"/>
              </w:rPr>
              <w:t xml:space="preserve">объяснять </w:t>
            </w:r>
            <w:r>
              <w:rPr>
                <w:sz w:val="24"/>
              </w:rPr>
              <w:t>механизм рыночного регулирования экономики и характеризовать роль государства в регулировании</w:t>
            </w:r>
            <w:r>
              <w:rPr>
                <w:spacing w:val="-1"/>
                <w:sz w:val="24"/>
              </w:rPr>
              <w:t xml:space="preserve"> </w:t>
            </w:r>
            <w:r>
              <w:rPr>
                <w:sz w:val="24"/>
              </w:rPr>
              <w:t>экономики;</w:t>
            </w:r>
          </w:p>
          <w:p w:rsidR="00CE2EF9" w:rsidRDefault="008D5AC2">
            <w:pPr>
              <w:pStyle w:val="TableParagraph"/>
              <w:numPr>
                <w:ilvl w:val="0"/>
                <w:numId w:val="9"/>
              </w:numPr>
              <w:tabs>
                <w:tab w:val="left" w:pos="249"/>
              </w:tabs>
              <w:ind w:left="248"/>
              <w:rPr>
                <w:sz w:val="24"/>
              </w:rPr>
            </w:pPr>
            <w:r>
              <w:rPr>
                <w:i/>
                <w:sz w:val="24"/>
              </w:rPr>
              <w:t xml:space="preserve">характеризовать </w:t>
            </w:r>
            <w:r>
              <w:rPr>
                <w:sz w:val="24"/>
              </w:rPr>
              <w:t>функции денег в</w:t>
            </w:r>
            <w:r>
              <w:rPr>
                <w:spacing w:val="-6"/>
                <w:sz w:val="24"/>
              </w:rPr>
              <w:t xml:space="preserve"> </w:t>
            </w:r>
            <w:r>
              <w:rPr>
                <w:sz w:val="24"/>
              </w:rPr>
              <w:t>экономике;</w:t>
            </w:r>
          </w:p>
          <w:p w:rsidR="00CE2EF9" w:rsidRDefault="008D5AC2">
            <w:pPr>
              <w:pStyle w:val="TableParagraph"/>
              <w:numPr>
                <w:ilvl w:val="0"/>
                <w:numId w:val="9"/>
              </w:numPr>
              <w:tabs>
                <w:tab w:val="left" w:pos="249"/>
              </w:tabs>
              <w:ind w:right="101" w:firstLine="0"/>
              <w:rPr>
                <w:sz w:val="24"/>
              </w:rPr>
            </w:pPr>
            <w:r>
              <w:rPr>
                <w:i/>
                <w:sz w:val="24"/>
              </w:rPr>
              <w:t xml:space="preserve">анализировать </w:t>
            </w:r>
            <w:r>
              <w:rPr>
                <w:sz w:val="24"/>
              </w:rPr>
              <w:t>несложные статистические данные, отражающие экономические явления и</w:t>
            </w:r>
            <w:r>
              <w:rPr>
                <w:spacing w:val="-10"/>
                <w:sz w:val="24"/>
              </w:rPr>
              <w:t xml:space="preserve"> </w:t>
            </w:r>
            <w:r>
              <w:rPr>
                <w:sz w:val="24"/>
              </w:rPr>
              <w:t>процессы;</w:t>
            </w:r>
          </w:p>
          <w:p w:rsidR="00CE2EF9" w:rsidRDefault="008D5AC2">
            <w:pPr>
              <w:pStyle w:val="TableParagraph"/>
              <w:numPr>
                <w:ilvl w:val="0"/>
                <w:numId w:val="9"/>
              </w:numPr>
              <w:tabs>
                <w:tab w:val="left" w:pos="249"/>
              </w:tabs>
              <w:ind w:right="102" w:firstLine="0"/>
              <w:rPr>
                <w:sz w:val="24"/>
              </w:rPr>
            </w:pPr>
            <w:r>
              <w:rPr>
                <w:i/>
                <w:sz w:val="24"/>
              </w:rPr>
              <w:t xml:space="preserve">получать </w:t>
            </w:r>
            <w:r>
              <w:rPr>
                <w:sz w:val="24"/>
              </w:rPr>
              <w:t>социальную информацию об экономической жизни общества из адаптированных источников различного</w:t>
            </w:r>
            <w:r>
              <w:rPr>
                <w:spacing w:val="-4"/>
                <w:sz w:val="24"/>
              </w:rPr>
              <w:t xml:space="preserve"> </w:t>
            </w:r>
            <w:r>
              <w:rPr>
                <w:sz w:val="24"/>
              </w:rPr>
              <w:t>типа;</w:t>
            </w:r>
          </w:p>
          <w:p w:rsidR="00CE2EF9" w:rsidRDefault="008D5AC2">
            <w:pPr>
              <w:pStyle w:val="TableParagraph"/>
              <w:numPr>
                <w:ilvl w:val="0"/>
                <w:numId w:val="9"/>
              </w:numPr>
              <w:tabs>
                <w:tab w:val="left" w:pos="249"/>
              </w:tabs>
              <w:ind w:right="98" w:firstLine="0"/>
              <w:rPr>
                <w:sz w:val="24"/>
              </w:rPr>
            </w:pPr>
            <w:r>
              <w:rPr>
                <w:i/>
                <w:sz w:val="24"/>
              </w:rPr>
              <w:t xml:space="preserve">формулировать и аргументировать </w:t>
            </w:r>
            <w:r>
              <w:rPr>
                <w:sz w:val="24"/>
              </w:rPr>
              <w:t>собственные суждения, касающиеся отдельных вопросов экономической жизни и опирающиеся на обществоведческие знания и личный социальный опыт;</w:t>
            </w:r>
          </w:p>
          <w:p w:rsidR="00CE2EF9" w:rsidRDefault="008D5AC2">
            <w:pPr>
              <w:pStyle w:val="TableParagraph"/>
              <w:numPr>
                <w:ilvl w:val="0"/>
                <w:numId w:val="9"/>
              </w:numPr>
              <w:tabs>
                <w:tab w:val="left" w:pos="249"/>
              </w:tabs>
              <w:ind w:right="102" w:firstLine="0"/>
              <w:rPr>
                <w:sz w:val="24"/>
              </w:rPr>
            </w:pPr>
            <w:r>
              <w:rPr>
                <w:i/>
                <w:sz w:val="24"/>
              </w:rPr>
              <w:t xml:space="preserve">оценивать </w:t>
            </w:r>
            <w:r>
              <w:rPr>
                <w:sz w:val="24"/>
              </w:rPr>
              <w:t>тенденции экономических изменений в нашем</w:t>
            </w:r>
            <w:r>
              <w:rPr>
                <w:spacing w:val="-2"/>
                <w:sz w:val="24"/>
              </w:rPr>
              <w:t xml:space="preserve"> </w:t>
            </w:r>
            <w:r>
              <w:rPr>
                <w:sz w:val="24"/>
              </w:rPr>
              <w:t>обществе;</w:t>
            </w:r>
          </w:p>
          <w:p w:rsidR="00CE2EF9" w:rsidRDefault="008D5AC2">
            <w:pPr>
              <w:pStyle w:val="TableParagraph"/>
              <w:numPr>
                <w:ilvl w:val="0"/>
                <w:numId w:val="9"/>
              </w:numPr>
              <w:tabs>
                <w:tab w:val="left" w:pos="249"/>
              </w:tabs>
              <w:ind w:right="102" w:firstLine="0"/>
              <w:rPr>
                <w:sz w:val="24"/>
              </w:rPr>
            </w:pPr>
            <w:r>
              <w:rPr>
                <w:i/>
                <w:sz w:val="24"/>
              </w:rPr>
              <w:t xml:space="preserve">анализировать </w:t>
            </w:r>
            <w:r>
              <w:rPr>
                <w:sz w:val="24"/>
              </w:rPr>
              <w:t>с опорой на полученные знания несложную экономическую информацию, получаемую из неадаптированных</w:t>
            </w:r>
            <w:r>
              <w:rPr>
                <w:spacing w:val="-3"/>
                <w:sz w:val="24"/>
              </w:rPr>
              <w:t xml:space="preserve"> </w:t>
            </w:r>
            <w:r>
              <w:rPr>
                <w:sz w:val="24"/>
              </w:rPr>
              <w:t>источников;</w:t>
            </w:r>
          </w:p>
          <w:p w:rsidR="00CE2EF9" w:rsidRDefault="008D5AC2">
            <w:pPr>
              <w:pStyle w:val="TableParagraph"/>
              <w:numPr>
                <w:ilvl w:val="0"/>
                <w:numId w:val="9"/>
              </w:numPr>
              <w:tabs>
                <w:tab w:val="left" w:pos="249"/>
              </w:tabs>
              <w:spacing w:line="270" w:lineRule="atLeast"/>
              <w:ind w:right="102" w:firstLine="0"/>
              <w:rPr>
                <w:sz w:val="24"/>
              </w:rPr>
            </w:pPr>
            <w:r>
              <w:rPr>
                <w:i/>
                <w:sz w:val="24"/>
              </w:rPr>
              <w:t xml:space="preserve">выполнять </w:t>
            </w:r>
            <w:r>
              <w:rPr>
                <w:sz w:val="24"/>
              </w:rPr>
              <w:t>несложные практические задания, основанные на ситуациях, связанных с описанием состояния российской</w:t>
            </w:r>
            <w:r>
              <w:rPr>
                <w:spacing w:val="-1"/>
                <w:sz w:val="24"/>
              </w:rPr>
              <w:t xml:space="preserve"> </w:t>
            </w:r>
            <w:r>
              <w:rPr>
                <w:sz w:val="24"/>
              </w:rPr>
              <w:t>экономики.</w:t>
            </w:r>
          </w:p>
        </w:tc>
      </w:tr>
      <w:tr w:rsidR="00CE2EF9">
        <w:trPr>
          <w:trHeight w:val="275"/>
        </w:trPr>
        <w:tc>
          <w:tcPr>
            <w:tcW w:w="4221" w:type="dxa"/>
            <w:gridSpan w:val="3"/>
          </w:tcPr>
          <w:p w:rsidR="00CE2EF9" w:rsidRDefault="008D5AC2">
            <w:pPr>
              <w:pStyle w:val="TableParagraph"/>
              <w:spacing w:line="256" w:lineRule="exact"/>
              <w:ind w:left="1763" w:right="1754"/>
              <w:jc w:val="center"/>
              <w:rPr>
                <w:b/>
                <w:sz w:val="24"/>
              </w:rPr>
            </w:pPr>
            <w:r>
              <w:rPr>
                <w:b/>
                <w:sz w:val="24"/>
              </w:rPr>
              <w:t>Итого</w:t>
            </w:r>
          </w:p>
        </w:tc>
        <w:tc>
          <w:tcPr>
            <w:tcW w:w="5671" w:type="dxa"/>
          </w:tcPr>
          <w:p w:rsidR="00CE2EF9" w:rsidRDefault="008D5AC2">
            <w:pPr>
              <w:pStyle w:val="TableParagraph"/>
              <w:spacing w:line="256" w:lineRule="exact"/>
              <w:ind w:left="2592" w:right="2593"/>
              <w:jc w:val="center"/>
              <w:rPr>
                <w:b/>
                <w:sz w:val="24"/>
              </w:rPr>
            </w:pPr>
            <w:r>
              <w:rPr>
                <w:b/>
                <w:sz w:val="24"/>
              </w:rPr>
              <w:t>34ч.</w:t>
            </w:r>
          </w:p>
        </w:tc>
      </w:tr>
      <w:tr w:rsidR="00CE2EF9">
        <w:trPr>
          <w:trHeight w:val="275"/>
        </w:trPr>
        <w:tc>
          <w:tcPr>
            <w:tcW w:w="9892" w:type="dxa"/>
            <w:gridSpan w:val="4"/>
          </w:tcPr>
          <w:p w:rsidR="00CE2EF9" w:rsidRDefault="008D5AC2">
            <w:pPr>
              <w:pStyle w:val="TableParagraph"/>
              <w:spacing w:line="256" w:lineRule="exact"/>
              <w:ind w:left="4498" w:right="4494"/>
              <w:jc w:val="center"/>
              <w:rPr>
                <w:b/>
                <w:sz w:val="24"/>
              </w:rPr>
            </w:pPr>
            <w:r>
              <w:rPr>
                <w:b/>
                <w:sz w:val="24"/>
              </w:rPr>
              <w:t>9 класс</w:t>
            </w:r>
          </w:p>
        </w:tc>
      </w:tr>
      <w:tr w:rsidR="00CE2EF9">
        <w:trPr>
          <w:trHeight w:val="474"/>
        </w:trPr>
        <w:tc>
          <w:tcPr>
            <w:tcW w:w="816" w:type="dxa"/>
          </w:tcPr>
          <w:p w:rsidR="00CE2EF9" w:rsidRDefault="008D5AC2">
            <w:pPr>
              <w:pStyle w:val="TableParagraph"/>
              <w:spacing w:line="265" w:lineRule="exact"/>
              <w:ind w:left="107"/>
              <w:jc w:val="left"/>
              <w:rPr>
                <w:sz w:val="24"/>
              </w:rPr>
            </w:pPr>
            <w:r>
              <w:rPr>
                <w:sz w:val="24"/>
              </w:rPr>
              <w:t>1</w:t>
            </w:r>
          </w:p>
        </w:tc>
        <w:tc>
          <w:tcPr>
            <w:tcW w:w="2125" w:type="dxa"/>
          </w:tcPr>
          <w:p w:rsidR="00CE2EF9" w:rsidRDefault="008D5AC2">
            <w:pPr>
              <w:pStyle w:val="TableParagraph"/>
              <w:spacing w:line="265" w:lineRule="exact"/>
              <w:ind w:left="105"/>
              <w:jc w:val="left"/>
              <w:rPr>
                <w:sz w:val="24"/>
              </w:rPr>
            </w:pPr>
            <w:r>
              <w:rPr>
                <w:sz w:val="24"/>
              </w:rPr>
              <w:t>Введение</w:t>
            </w:r>
          </w:p>
        </w:tc>
        <w:tc>
          <w:tcPr>
            <w:tcW w:w="1280" w:type="dxa"/>
          </w:tcPr>
          <w:p w:rsidR="00CE2EF9" w:rsidRDefault="008D5AC2">
            <w:pPr>
              <w:pStyle w:val="TableParagraph"/>
              <w:spacing w:line="268" w:lineRule="exact"/>
              <w:ind w:left="107"/>
              <w:jc w:val="left"/>
              <w:rPr>
                <w:b/>
                <w:sz w:val="24"/>
              </w:rPr>
            </w:pPr>
            <w:r>
              <w:rPr>
                <w:b/>
                <w:sz w:val="24"/>
              </w:rPr>
              <w:t>1</w:t>
            </w:r>
          </w:p>
        </w:tc>
        <w:tc>
          <w:tcPr>
            <w:tcW w:w="5671" w:type="dxa"/>
            <w:vMerge w:val="restart"/>
          </w:tcPr>
          <w:p w:rsidR="00CE2EF9" w:rsidRDefault="008D5AC2">
            <w:pPr>
              <w:pStyle w:val="TableParagraph"/>
              <w:spacing w:line="265" w:lineRule="exact"/>
              <w:jc w:val="left"/>
              <w:rPr>
                <w:b/>
                <w:sz w:val="24"/>
              </w:rPr>
            </w:pPr>
            <w:r>
              <w:rPr>
                <w:b/>
                <w:sz w:val="24"/>
              </w:rPr>
              <w:t>Модуль «Политическая жизнь общества»</w:t>
            </w:r>
          </w:p>
          <w:p w:rsidR="00CE2EF9" w:rsidRDefault="008D5AC2">
            <w:pPr>
              <w:pStyle w:val="TableParagraph"/>
              <w:numPr>
                <w:ilvl w:val="0"/>
                <w:numId w:val="8"/>
              </w:numPr>
              <w:tabs>
                <w:tab w:val="left" w:pos="249"/>
              </w:tabs>
              <w:ind w:right="101" w:firstLine="0"/>
              <w:rPr>
                <w:sz w:val="24"/>
              </w:rPr>
            </w:pPr>
            <w:r>
              <w:rPr>
                <w:i/>
                <w:sz w:val="24"/>
              </w:rPr>
              <w:t xml:space="preserve">характеризовать </w:t>
            </w:r>
            <w:r>
              <w:rPr>
                <w:sz w:val="24"/>
              </w:rPr>
              <w:t>государственное устройство Российской Федерации, описывать полномочия и компетенцию различных органов государственной власти и</w:t>
            </w:r>
            <w:r>
              <w:rPr>
                <w:spacing w:val="3"/>
                <w:sz w:val="24"/>
              </w:rPr>
              <w:t xml:space="preserve"> </w:t>
            </w:r>
            <w:r>
              <w:rPr>
                <w:sz w:val="24"/>
              </w:rPr>
              <w:t>управления;</w:t>
            </w:r>
          </w:p>
          <w:p w:rsidR="00CE2EF9" w:rsidRDefault="008D5AC2">
            <w:pPr>
              <w:pStyle w:val="TableParagraph"/>
              <w:numPr>
                <w:ilvl w:val="0"/>
                <w:numId w:val="8"/>
              </w:numPr>
              <w:tabs>
                <w:tab w:val="left" w:pos="249"/>
                <w:tab w:val="left" w:pos="2255"/>
                <w:tab w:val="left" w:pos="4417"/>
              </w:tabs>
              <w:ind w:right="99" w:firstLine="0"/>
              <w:rPr>
                <w:sz w:val="24"/>
              </w:rPr>
            </w:pPr>
            <w:r>
              <w:rPr>
                <w:i/>
                <w:sz w:val="24"/>
              </w:rPr>
              <w:t>правильно</w:t>
            </w:r>
            <w:r>
              <w:rPr>
                <w:i/>
                <w:sz w:val="24"/>
              </w:rPr>
              <w:tab/>
              <w:t>определять</w:t>
            </w:r>
            <w:r>
              <w:rPr>
                <w:i/>
                <w:sz w:val="24"/>
              </w:rPr>
              <w:tab/>
            </w:r>
            <w:r>
              <w:rPr>
                <w:spacing w:val="-3"/>
                <w:sz w:val="24"/>
              </w:rPr>
              <w:t xml:space="preserve">инстанцию </w:t>
            </w:r>
            <w:r>
              <w:rPr>
                <w:sz w:val="24"/>
              </w:rPr>
              <w:t>(государственный орган), в которую следует обратиться для разрешения той или типичной социальной</w:t>
            </w:r>
            <w:r>
              <w:rPr>
                <w:spacing w:val="-1"/>
                <w:sz w:val="24"/>
              </w:rPr>
              <w:t xml:space="preserve"> </w:t>
            </w:r>
            <w:r>
              <w:rPr>
                <w:sz w:val="24"/>
              </w:rPr>
              <w:t>ситуации;</w:t>
            </w:r>
          </w:p>
          <w:p w:rsidR="00CE2EF9" w:rsidRDefault="008D5AC2">
            <w:pPr>
              <w:pStyle w:val="TableParagraph"/>
              <w:numPr>
                <w:ilvl w:val="0"/>
                <w:numId w:val="8"/>
              </w:numPr>
              <w:tabs>
                <w:tab w:val="left" w:pos="249"/>
                <w:tab w:val="left" w:pos="1860"/>
                <w:tab w:val="left" w:pos="4077"/>
              </w:tabs>
              <w:ind w:right="103" w:firstLine="0"/>
              <w:rPr>
                <w:sz w:val="24"/>
              </w:rPr>
            </w:pPr>
            <w:r>
              <w:rPr>
                <w:i/>
                <w:sz w:val="24"/>
              </w:rPr>
              <w:t xml:space="preserve">сравнивать </w:t>
            </w:r>
            <w:r>
              <w:rPr>
                <w:sz w:val="24"/>
              </w:rPr>
              <w:t>различные типы политических режимов,</w:t>
            </w:r>
            <w:r>
              <w:rPr>
                <w:sz w:val="24"/>
              </w:rPr>
              <w:tab/>
              <w:t>обосновывать</w:t>
            </w:r>
            <w:r>
              <w:rPr>
                <w:sz w:val="24"/>
              </w:rPr>
              <w:tab/>
            </w:r>
            <w:r>
              <w:rPr>
                <w:spacing w:val="-1"/>
                <w:sz w:val="24"/>
              </w:rPr>
              <w:t xml:space="preserve">преимущества </w:t>
            </w:r>
            <w:r>
              <w:rPr>
                <w:sz w:val="24"/>
              </w:rPr>
              <w:t>демократического политического</w:t>
            </w:r>
            <w:r>
              <w:rPr>
                <w:spacing w:val="-1"/>
                <w:sz w:val="24"/>
              </w:rPr>
              <w:t xml:space="preserve"> </w:t>
            </w:r>
            <w:r>
              <w:rPr>
                <w:sz w:val="24"/>
              </w:rPr>
              <w:t>устройства;</w:t>
            </w:r>
          </w:p>
          <w:p w:rsidR="00CE2EF9" w:rsidRDefault="008D5AC2">
            <w:pPr>
              <w:pStyle w:val="TableParagraph"/>
              <w:numPr>
                <w:ilvl w:val="0"/>
                <w:numId w:val="8"/>
              </w:numPr>
              <w:tabs>
                <w:tab w:val="left" w:pos="249"/>
              </w:tabs>
              <w:spacing w:line="269" w:lineRule="exact"/>
              <w:ind w:left="248"/>
              <w:rPr>
                <w:sz w:val="24"/>
              </w:rPr>
            </w:pPr>
            <w:r>
              <w:rPr>
                <w:i/>
                <w:sz w:val="24"/>
              </w:rPr>
              <w:t xml:space="preserve">описывать </w:t>
            </w:r>
            <w:r>
              <w:rPr>
                <w:sz w:val="24"/>
              </w:rPr>
              <w:t>основные признаки</w:t>
            </w:r>
            <w:r>
              <w:rPr>
                <w:spacing w:val="26"/>
                <w:sz w:val="24"/>
              </w:rPr>
              <w:t xml:space="preserve"> </w:t>
            </w:r>
            <w:r>
              <w:rPr>
                <w:sz w:val="24"/>
              </w:rPr>
              <w:t>любого</w:t>
            </w:r>
          </w:p>
        </w:tc>
      </w:tr>
      <w:tr w:rsidR="00CE2EF9">
        <w:trPr>
          <w:trHeight w:val="477"/>
        </w:trPr>
        <w:tc>
          <w:tcPr>
            <w:tcW w:w="816" w:type="dxa"/>
          </w:tcPr>
          <w:p w:rsidR="00CE2EF9" w:rsidRDefault="008D5AC2">
            <w:pPr>
              <w:pStyle w:val="TableParagraph"/>
              <w:spacing w:line="268" w:lineRule="exact"/>
              <w:ind w:left="107"/>
              <w:jc w:val="left"/>
              <w:rPr>
                <w:sz w:val="24"/>
              </w:rPr>
            </w:pPr>
            <w:r>
              <w:rPr>
                <w:sz w:val="24"/>
              </w:rPr>
              <w:t>2</w:t>
            </w:r>
          </w:p>
        </w:tc>
        <w:tc>
          <w:tcPr>
            <w:tcW w:w="2125" w:type="dxa"/>
          </w:tcPr>
          <w:p w:rsidR="00CE2EF9" w:rsidRDefault="008D5AC2">
            <w:pPr>
              <w:pStyle w:val="TableParagraph"/>
              <w:spacing w:line="268" w:lineRule="exact"/>
              <w:ind w:left="105"/>
              <w:jc w:val="left"/>
              <w:rPr>
                <w:sz w:val="24"/>
              </w:rPr>
            </w:pPr>
            <w:r>
              <w:rPr>
                <w:sz w:val="24"/>
              </w:rPr>
              <w:t>Политика</w:t>
            </w:r>
          </w:p>
        </w:tc>
        <w:tc>
          <w:tcPr>
            <w:tcW w:w="1280" w:type="dxa"/>
          </w:tcPr>
          <w:p w:rsidR="00CE2EF9" w:rsidRDefault="008D5AC2">
            <w:pPr>
              <w:pStyle w:val="TableParagraph"/>
              <w:spacing w:line="270" w:lineRule="exact"/>
              <w:ind w:left="107"/>
              <w:jc w:val="left"/>
              <w:rPr>
                <w:b/>
                <w:sz w:val="24"/>
              </w:rPr>
            </w:pPr>
            <w:r>
              <w:rPr>
                <w:b/>
                <w:sz w:val="24"/>
              </w:rPr>
              <w:t>13</w:t>
            </w:r>
          </w:p>
        </w:tc>
        <w:tc>
          <w:tcPr>
            <w:tcW w:w="5671" w:type="dxa"/>
            <w:vMerge/>
            <w:tcBorders>
              <w:top w:val="nil"/>
            </w:tcBorders>
          </w:tcPr>
          <w:p w:rsidR="00CE2EF9" w:rsidRDefault="00CE2EF9">
            <w:pPr>
              <w:rPr>
                <w:sz w:val="2"/>
                <w:szCs w:val="2"/>
              </w:rPr>
            </w:pPr>
          </w:p>
        </w:tc>
      </w:tr>
      <w:tr w:rsidR="00CE2EF9">
        <w:trPr>
          <w:trHeight w:val="474"/>
        </w:trPr>
        <w:tc>
          <w:tcPr>
            <w:tcW w:w="816" w:type="dxa"/>
          </w:tcPr>
          <w:p w:rsidR="00CE2EF9" w:rsidRDefault="008D5AC2">
            <w:pPr>
              <w:pStyle w:val="TableParagraph"/>
              <w:spacing w:line="265" w:lineRule="exact"/>
              <w:ind w:left="107"/>
              <w:jc w:val="left"/>
              <w:rPr>
                <w:sz w:val="24"/>
              </w:rPr>
            </w:pPr>
            <w:r>
              <w:rPr>
                <w:sz w:val="24"/>
              </w:rPr>
              <w:t>3</w:t>
            </w:r>
          </w:p>
        </w:tc>
        <w:tc>
          <w:tcPr>
            <w:tcW w:w="2125" w:type="dxa"/>
          </w:tcPr>
          <w:p w:rsidR="00CE2EF9" w:rsidRDefault="008D5AC2">
            <w:pPr>
              <w:pStyle w:val="TableParagraph"/>
              <w:spacing w:line="265" w:lineRule="exact"/>
              <w:ind w:left="105"/>
              <w:jc w:val="left"/>
              <w:rPr>
                <w:sz w:val="24"/>
              </w:rPr>
            </w:pPr>
            <w:r>
              <w:rPr>
                <w:sz w:val="24"/>
              </w:rPr>
              <w:t>Право</w:t>
            </w:r>
          </w:p>
        </w:tc>
        <w:tc>
          <w:tcPr>
            <w:tcW w:w="1280" w:type="dxa"/>
          </w:tcPr>
          <w:p w:rsidR="00CE2EF9" w:rsidRDefault="008D5AC2">
            <w:pPr>
              <w:pStyle w:val="TableParagraph"/>
              <w:spacing w:line="268" w:lineRule="exact"/>
              <w:ind w:left="107"/>
              <w:jc w:val="left"/>
              <w:rPr>
                <w:b/>
                <w:sz w:val="24"/>
              </w:rPr>
            </w:pPr>
            <w:r>
              <w:rPr>
                <w:b/>
                <w:sz w:val="24"/>
              </w:rPr>
              <w:t>18</w:t>
            </w:r>
          </w:p>
        </w:tc>
        <w:tc>
          <w:tcPr>
            <w:tcW w:w="5671" w:type="dxa"/>
            <w:vMerge/>
            <w:tcBorders>
              <w:top w:val="nil"/>
            </w:tcBorders>
          </w:tcPr>
          <w:p w:rsidR="00CE2EF9" w:rsidRDefault="00CE2EF9">
            <w:pPr>
              <w:rPr>
                <w:sz w:val="2"/>
                <w:szCs w:val="2"/>
              </w:rPr>
            </w:pPr>
          </w:p>
        </w:tc>
      </w:tr>
      <w:tr w:rsidR="00CE2EF9">
        <w:trPr>
          <w:trHeight w:val="2130"/>
        </w:trPr>
        <w:tc>
          <w:tcPr>
            <w:tcW w:w="816" w:type="dxa"/>
          </w:tcPr>
          <w:p w:rsidR="00CE2EF9" w:rsidRDefault="008D5AC2">
            <w:pPr>
              <w:pStyle w:val="TableParagraph"/>
              <w:spacing w:line="265" w:lineRule="exact"/>
              <w:ind w:left="107"/>
              <w:jc w:val="left"/>
              <w:rPr>
                <w:sz w:val="24"/>
              </w:rPr>
            </w:pPr>
            <w:r>
              <w:rPr>
                <w:sz w:val="24"/>
              </w:rPr>
              <w:t>4</w:t>
            </w:r>
          </w:p>
        </w:tc>
        <w:tc>
          <w:tcPr>
            <w:tcW w:w="2125" w:type="dxa"/>
          </w:tcPr>
          <w:p w:rsidR="00CE2EF9" w:rsidRDefault="008D5AC2">
            <w:pPr>
              <w:pStyle w:val="TableParagraph"/>
              <w:ind w:left="105" w:right="625"/>
              <w:jc w:val="left"/>
              <w:rPr>
                <w:sz w:val="24"/>
              </w:rPr>
            </w:pPr>
            <w:r>
              <w:rPr>
                <w:sz w:val="24"/>
              </w:rPr>
              <w:t>Итоговое повторение и обобщение</w:t>
            </w:r>
          </w:p>
        </w:tc>
        <w:tc>
          <w:tcPr>
            <w:tcW w:w="1280" w:type="dxa"/>
          </w:tcPr>
          <w:p w:rsidR="00CE2EF9" w:rsidRDefault="008D5AC2">
            <w:pPr>
              <w:pStyle w:val="TableParagraph"/>
              <w:spacing w:line="268" w:lineRule="exact"/>
              <w:ind w:left="107"/>
              <w:jc w:val="left"/>
              <w:rPr>
                <w:b/>
                <w:sz w:val="24"/>
              </w:rPr>
            </w:pPr>
            <w:r>
              <w:rPr>
                <w:b/>
                <w:sz w:val="24"/>
              </w:rPr>
              <w:t>2</w:t>
            </w:r>
          </w:p>
        </w:tc>
        <w:tc>
          <w:tcPr>
            <w:tcW w:w="5671" w:type="dxa"/>
            <w:vMerge/>
            <w:tcBorders>
              <w:top w:val="nil"/>
            </w:tcBorders>
          </w:tcPr>
          <w:p w:rsidR="00CE2EF9" w:rsidRDefault="00CE2EF9">
            <w:pPr>
              <w:rPr>
                <w:sz w:val="2"/>
                <w:szCs w:val="2"/>
              </w:rPr>
            </w:pPr>
          </w:p>
        </w:tc>
      </w:tr>
    </w:tbl>
    <w:p w:rsidR="00CE2EF9" w:rsidRDefault="00CE2EF9">
      <w:pPr>
        <w:rPr>
          <w:sz w:val="2"/>
          <w:szCs w:val="2"/>
        </w:rPr>
        <w:sectPr w:rsidR="00CE2EF9">
          <w:pgSz w:w="11910" w:h="16840"/>
          <w:pgMar w:top="980" w:right="200" w:bottom="280" w:left="320" w:header="720" w:footer="720" w:gutter="0"/>
          <w:cols w:space="720"/>
        </w:sectPr>
      </w:pPr>
    </w:p>
    <w:tbl>
      <w:tblPr>
        <w:tblStyle w:val="TableNormal"/>
        <w:tblW w:w="0" w:type="auto"/>
        <w:tblInd w:w="9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6"/>
        <w:gridCol w:w="2125"/>
        <w:gridCol w:w="1280"/>
        <w:gridCol w:w="5671"/>
      </w:tblGrid>
      <w:tr w:rsidR="00CE2EF9">
        <w:trPr>
          <w:trHeight w:val="11041"/>
        </w:trPr>
        <w:tc>
          <w:tcPr>
            <w:tcW w:w="816" w:type="dxa"/>
          </w:tcPr>
          <w:p w:rsidR="00CE2EF9" w:rsidRDefault="00CE2EF9">
            <w:pPr>
              <w:pStyle w:val="TableParagraph"/>
              <w:ind w:left="0"/>
              <w:jc w:val="left"/>
            </w:pPr>
          </w:p>
        </w:tc>
        <w:tc>
          <w:tcPr>
            <w:tcW w:w="2125" w:type="dxa"/>
          </w:tcPr>
          <w:p w:rsidR="00CE2EF9" w:rsidRDefault="00CE2EF9">
            <w:pPr>
              <w:pStyle w:val="TableParagraph"/>
              <w:ind w:left="0"/>
              <w:jc w:val="left"/>
            </w:pPr>
          </w:p>
        </w:tc>
        <w:tc>
          <w:tcPr>
            <w:tcW w:w="1280" w:type="dxa"/>
          </w:tcPr>
          <w:p w:rsidR="00CE2EF9" w:rsidRDefault="00CE2EF9">
            <w:pPr>
              <w:pStyle w:val="TableParagraph"/>
              <w:ind w:left="0"/>
              <w:jc w:val="left"/>
            </w:pPr>
          </w:p>
        </w:tc>
        <w:tc>
          <w:tcPr>
            <w:tcW w:w="5671" w:type="dxa"/>
          </w:tcPr>
          <w:p w:rsidR="00CE2EF9" w:rsidRDefault="008D5AC2">
            <w:pPr>
              <w:pStyle w:val="TableParagraph"/>
              <w:ind w:right="105"/>
              <w:rPr>
                <w:sz w:val="24"/>
              </w:rPr>
            </w:pPr>
            <w:r>
              <w:rPr>
                <w:sz w:val="24"/>
              </w:rPr>
              <w:t>государства, конкретизировать их на примерах прошлого и современности;</w:t>
            </w:r>
          </w:p>
          <w:p w:rsidR="00CE2EF9" w:rsidRDefault="008D5AC2">
            <w:pPr>
              <w:pStyle w:val="TableParagraph"/>
              <w:numPr>
                <w:ilvl w:val="0"/>
                <w:numId w:val="7"/>
              </w:numPr>
              <w:tabs>
                <w:tab w:val="left" w:pos="249"/>
              </w:tabs>
              <w:ind w:right="103" w:firstLine="0"/>
              <w:rPr>
                <w:sz w:val="24"/>
              </w:rPr>
            </w:pPr>
            <w:r>
              <w:rPr>
                <w:i/>
                <w:sz w:val="24"/>
              </w:rPr>
              <w:t xml:space="preserve">характеризовать </w:t>
            </w:r>
            <w:r>
              <w:rPr>
                <w:sz w:val="24"/>
              </w:rPr>
              <w:t>базовые черты избирательной системы в нашем обществе, основные</w:t>
            </w:r>
            <w:r>
              <w:rPr>
                <w:spacing w:val="49"/>
                <w:sz w:val="24"/>
              </w:rPr>
              <w:t xml:space="preserve"> </w:t>
            </w:r>
            <w:r>
              <w:rPr>
                <w:sz w:val="24"/>
              </w:rPr>
              <w:t>проявления роли избирателя;</w:t>
            </w:r>
          </w:p>
          <w:p w:rsidR="00CE2EF9" w:rsidRDefault="008D5AC2">
            <w:pPr>
              <w:pStyle w:val="TableParagraph"/>
              <w:numPr>
                <w:ilvl w:val="0"/>
                <w:numId w:val="6"/>
              </w:numPr>
              <w:tabs>
                <w:tab w:val="left" w:pos="249"/>
              </w:tabs>
              <w:rPr>
                <w:sz w:val="24"/>
              </w:rPr>
            </w:pPr>
            <w:r>
              <w:rPr>
                <w:i/>
                <w:sz w:val="24"/>
              </w:rPr>
              <w:t xml:space="preserve">различать </w:t>
            </w:r>
            <w:r>
              <w:rPr>
                <w:sz w:val="24"/>
              </w:rPr>
              <w:t>факты и мнения в потоке</w:t>
            </w:r>
            <w:r>
              <w:rPr>
                <w:spacing w:val="-11"/>
                <w:sz w:val="24"/>
              </w:rPr>
              <w:t xml:space="preserve"> </w:t>
            </w:r>
            <w:r>
              <w:rPr>
                <w:sz w:val="24"/>
              </w:rPr>
              <w:t>информации;</w:t>
            </w:r>
          </w:p>
          <w:p w:rsidR="00CE2EF9" w:rsidRDefault="008D5AC2">
            <w:pPr>
              <w:pStyle w:val="TableParagraph"/>
              <w:numPr>
                <w:ilvl w:val="0"/>
                <w:numId w:val="5"/>
              </w:numPr>
              <w:tabs>
                <w:tab w:val="left" w:pos="249"/>
              </w:tabs>
              <w:ind w:right="103" w:firstLine="0"/>
              <w:rPr>
                <w:sz w:val="24"/>
              </w:rPr>
            </w:pPr>
            <w:r>
              <w:rPr>
                <w:i/>
                <w:sz w:val="24"/>
              </w:rPr>
              <w:t xml:space="preserve">осознавать </w:t>
            </w:r>
            <w:r>
              <w:rPr>
                <w:sz w:val="24"/>
              </w:rPr>
              <w:t>значение гражданской активности и патриотической позиции в укреплении нашего государства;</w:t>
            </w:r>
          </w:p>
          <w:p w:rsidR="00CE2EF9" w:rsidRDefault="008D5AC2">
            <w:pPr>
              <w:pStyle w:val="TableParagraph"/>
              <w:numPr>
                <w:ilvl w:val="0"/>
                <w:numId w:val="5"/>
              </w:numPr>
              <w:tabs>
                <w:tab w:val="left" w:pos="249"/>
              </w:tabs>
              <w:ind w:right="104" w:firstLine="0"/>
              <w:rPr>
                <w:sz w:val="24"/>
              </w:rPr>
            </w:pPr>
            <w:r>
              <w:rPr>
                <w:i/>
                <w:sz w:val="24"/>
              </w:rPr>
              <w:t xml:space="preserve">соотносить </w:t>
            </w:r>
            <w:r>
              <w:rPr>
                <w:sz w:val="24"/>
              </w:rPr>
              <w:t xml:space="preserve">различные оценки политических </w:t>
            </w:r>
            <w:proofErr w:type="spellStart"/>
            <w:r>
              <w:rPr>
                <w:sz w:val="24"/>
              </w:rPr>
              <w:t>событийи</w:t>
            </w:r>
            <w:proofErr w:type="spellEnd"/>
            <w:r>
              <w:rPr>
                <w:sz w:val="24"/>
              </w:rPr>
              <w:t xml:space="preserve"> процессов и делать обоснованные выводы.</w:t>
            </w:r>
          </w:p>
          <w:p w:rsidR="00CE2EF9" w:rsidRDefault="008D5AC2">
            <w:pPr>
              <w:pStyle w:val="TableParagraph"/>
              <w:tabs>
                <w:tab w:val="left" w:pos="2093"/>
                <w:tab w:val="left" w:pos="4221"/>
              </w:tabs>
              <w:ind w:right="101"/>
              <w:rPr>
                <w:b/>
                <w:sz w:val="24"/>
              </w:rPr>
            </w:pPr>
            <w:r>
              <w:rPr>
                <w:b/>
                <w:sz w:val="24"/>
              </w:rPr>
              <w:t>Модуль</w:t>
            </w:r>
            <w:r>
              <w:rPr>
                <w:b/>
                <w:sz w:val="24"/>
              </w:rPr>
              <w:tab/>
              <w:t>«Основы</w:t>
            </w:r>
            <w:r>
              <w:rPr>
                <w:b/>
                <w:sz w:val="24"/>
              </w:rPr>
              <w:tab/>
            </w:r>
            <w:r>
              <w:rPr>
                <w:b/>
                <w:spacing w:val="-3"/>
                <w:sz w:val="24"/>
              </w:rPr>
              <w:t xml:space="preserve">российского </w:t>
            </w:r>
            <w:r>
              <w:rPr>
                <w:b/>
                <w:sz w:val="24"/>
              </w:rPr>
              <w:t>законодательства».</w:t>
            </w:r>
          </w:p>
          <w:p w:rsidR="00CE2EF9" w:rsidRDefault="008D5AC2">
            <w:pPr>
              <w:pStyle w:val="TableParagraph"/>
              <w:numPr>
                <w:ilvl w:val="0"/>
                <w:numId w:val="4"/>
              </w:numPr>
              <w:tabs>
                <w:tab w:val="left" w:pos="249"/>
              </w:tabs>
              <w:ind w:right="97" w:firstLine="0"/>
              <w:rPr>
                <w:sz w:val="24"/>
              </w:rPr>
            </w:pPr>
            <w:r>
              <w:rPr>
                <w:i/>
                <w:sz w:val="24"/>
              </w:rPr>
              <w:t xml:space="preserve">характеризовать и иллюстрировать </w:t>
            </w:r>
            <w:r>
              <w:rPr>
                <w:sz w:val="24"/>
              </w:rPr>
              <w:t>примерами установленные законом права собственности; права и обязанности супругов, родителей и детей; права, обязанности и ответственность работника и работодателя; предусмотренные гражданским правом Российской Федерации механизмы защиты прав собственности и разрешения гражданско- правовых споров;</w:t>
            </w:r>
          </w:p>
          <w:p w:rsidR="00CE2EF9" w:rsidRDefault="008D5AC2">
            <w:pPr>
              <w:pStyle w:val="TableParagraph"/>
              <w:numPr>
                <w:ilvl w:val="0"/>
                <w:numId w:val="3"/>
              </w:numPr>
              <w:tabs>
                <w:tab w:val="left" w:pos="249"/>
              </w:tabs>
              <w:ind w:right="104" w:firstLine="0"/>
              <w:rPr>
                <w:sz w:val="24"/>
              </w:rPr>
            </w:pPr>
            <w:r>
              <w:rPr>
                <w:i/>
                <w:sz w:val="24"/>
              </w:rPr>
              <w:t xml:space="preserve">анализировать </w:t>
            </w:r>
            <w:r>
              <w:rPr>
                <w:sz w:val="24"/>
              </w:rPr>
              <w:t>несложные практические ситуации, связанные с гражданскими, семейными, трудовыми правоотношениями; в предлагаемых модельных ситуациях определять признаки правонарушения, проступка,</w:t>
            </w:r>
            <w:r>
              <w:rPr>
                <w:spacing w:val="-1"/>
                <w:sz w:val="24"/>
              </w:rPr>
              <w:t xml:space="preserve"> </w:t>
            </w:r>
            <w:r>
              <w:rPr>
                <w:sz w:val="24"/>
              </w:rPr>
              <w:t>преступления;</w:t>
            </w:r>
          </w:p>
          <w:p w:rsidR="00CE2EF9" w:rsidRDefault="008D5AC2">
            <w:pPr>
              <w:pStyle w:val="TableParagraph"/>
              <w:numPr>
                <w:ilvl w:val="0"/>
                <w:numId w:val="2"/>
              </w:numPr>
              <w:tabs>
                <w:tab w:val="left" w:pos="249"/>
              </w:tabs>
              <w:ind w:right="103" w:firstLine="0"/>
              <w:rPr>
                <w:sz w:val="24"/>
              </w:rPr>
            </w:pPr>
            <w:r>
              <w:rPr>
                <w:i/>
                <w:sz w:val="24"/>
              </w:rPr>
              <w:t xml:space="preserve">объяснять </w:t>
            </w:r>
            <w:r>
              <w:rPr>
                <w:sz w:val="24"/>
              </w:rPr>
              <w:t>на конкретных примерах особенности правового положения и юридической ответственности несовершеннолетних;</w:t>
            </w:r>
          </w:p>
          <w:p w:rsidR="00CE2EF9" w:rsidRDefault="008D5AC2">
            <w:pPr>
              <w:pStyle w:val="TableParagraph"/>
              <w:numPr>
                <w:ilvl w:val="0"/>
                <w:numId w:val="2"/>
              </w:numPr>
              <w:tabs>
                <w:tab w:val="left" w:pos="249"/>
              </w:tabs>
              <w:ind w:right="100" w:firstLine="0"/>
              <w:rPr>
                <w:sz w:val="24"/>
              </w:rPr>
            </w:pPr>
            <w:r>
              <w:rPr>
                <w:i/>
                <w:sz w:val="24"/>
              </w:rPr>
              <w:t xml:space="preserve">находить, извлекать и осмысливать </w:t>
            </w:r>
            <w:r>
              <w:rPr>
                <w:sz w:val="24"/>
              </w:rPr>
              <w:t>информацию правового характера, полученную из доступных источников, систематизировать, анализировать полученные</w:t>
            </w:r>
            <w:r>
              <w:rPr>
                <w:spacing w:val="-3"/>
                <w:sz w:val="24"/>
              </w:rPr>
              <w:t xml:space="preserve"> </w:t>
            </w:r>
            <w:r>
              <w:rPr>
                <w:sz w:val="24"/>
              </w:rPr>
              <w:t>данные;</w:t>
            </w:r>
          </w:p>
          <w:p w:rsidR="00CE2EF9" w:rsidRDefault="008D5AC2">
            <w:pPr>
              <w:pStyle w:val="TableParagraph"/>
              <w:numPr>
                <w:ilvl w:val="0"/>
                <w:numId w:val="1"/>
              </w:numPr>
              <w:tabs>
                <w:tab w:val="left" w:pos="249"/>
              </w:tabs>
              <w:ind w:right="103" w:firstLine="0"/>
              <w:rPr>
                <w:sz w:val="24"/>
              </w:rPr>
            </w:pPr>
            <w:r>
              <w:rPr>
                <w:i/>
                <w:sz w:val="24"/>
              </w:rPr>
              <w:t xml:space="preserve">оценивать </w:t>
            </w:r>
            <w:r>
              <w:rPr>
                <w:sz w:val="24"/>
              </w:rPr>
              <w:t xml:space="preserve">сущность и значение правопорядка и законности, собственный возможный вклад в их </w:t>
            </w:r>
            <w:proofErr w:type="spellStart"/>
            <w:r>
              <w:rPr>
                <w:sz w:val="24"/>
              </w:rPr>
              <w:t>становлениеи</w:t>
            </w:r>
            <w:proofErr w:type="spellEnd"/>
            <w:r>
              <w:rPr>
                <w:spacing w:val="-1"/>
                <w:sz w:val="24"/>
              </w:rPr>
              <w:t xml:space="preserve"> </w:t>
            </w:r>
            <w:r>
              <w:rPr>
                <w:sz w:val="24"/>
              </w:rPr>
              <w:t>развитие;</w:t>
            </w:r>
          </w:p>
          <w:p w:rsidR="00CE2EF9" w:rsidRDefault="008D5AC2">
            <w:pPr>
              <w:pStyle w:val="TableParagraph"/>
              <w:numPr>
                <w:ilvl w:val="0"/>
                <w:numId w:val="1"/>
              </w:numPr>
              <w:tabs>
                <w:tab w:val="left" w:pos="249"/>
              </w:tabs>
              <w:spacing w:line="270" w:lineRule="atLeast"/>
              <w:ind w:right="102" w:firstLine="0"/>
              <w:rPr>
                <w:sz w:val="24"/>
              </w:rPr>
            </w:pPr>
            <w:r>
              <w:rPr>
                <w:i/>
                <w:sz w:val="24"/>
              </w:rPr>
              <w:t xml:space="preserve">использовать </w:t>
            </w:r>
            <w:r>
              <w:rPr>
                <w:sz w:val="24"/>
              </w:rPr>
              <w:t>знания и умения для формирования способности к личному самоопределению, самореализации,</w:t>
            </w:r>
            <w:r>
              <w:rPr>
                <w:spacing w:val="-1"/>
                <w:sz w:val="24"/>
              </w:rPr>
              <w:t xml:space="preserve"> </w:t>
            </w:r>
            <w:r>
              <w:rPr>
                <w:sz w:val="24"/>
              </w:rPr>
              <w:t>самоконтролю</w:t>
            </w:r>
          </w:p>
        </w:tc>
      </w:tr>
      <w:tr w:rsidR="00CE2EF9">
        <w:trPr>
          <w:trHeight w:val="474"/>
        </w:trPr>
        <w:tc>
          <w:tcPr>
            <w:tcW w:w="2941" w:type="dxa"/>
            <w:gridSpan w:val="2"/>
          </w:tcPr>
          <w:p w:rsidR="00CE2EF9" w:rsidRDefault="008D5AC2">
            <w:pPr>
              <w:pStyle w:val="TableParagraph"/>
              <w:spacing w:line="270" w:lineRule="exact"/>
              <w:ind w:left="1122" w:right="1114"/>
              <w:jc w:val="center"/>
              <w:rPr>
                <w:b/>
                <w:sz w:val="24"/>
              </w:rPr>
            </w:pPr>
            <w:r>
              <w:rPr>
                <w:b/>
                <w:sz w:val="24"/>
              </w:rPr>
              <w:t>Итого</w:t>
            </w:r>
          </w:p>
        </w:tc>
        <w:tc>
          <w:tcPr>
            <w:tcW w:w="6951" w:type="dxa"/>
            <w:gridSpan w:val="2"/>
          </w:tcPr>
          <w:p w:rsidR="00CE2EF9" w:rsidRDefault="008D5AC2">
            <w:pPr>
              <w:pStyle w:val="TableParagraph"/>
              <w:spacing w:line="268" w:lineRule="exact"/>
              <w:ind w:left="3235" w:right="3229"/>
              <w:jc w:val="center"/>
              <w:rPr>
                <w:b/>
                <w:sz w:val="24"/>
              </w:rPr>
            </w:pPr>
            <w:r>
              <w:rPr>
                <w:b/>
                <w:sz w:val="24"/>
              </w:rPr>
              <w:t>34ч.</w:t>
            </w:r>
          </w:p>
        </w:tc>
      </w:tr>
    </w:tbl>
    <w:p w:rsidR="00CE2EF9" w:rsidRDefault="008D5AC2">
      <w:pPr>
        <w:spacing w:line="267" w:lineRule="exact"/>
        <w:ind w:left="1806"/>
        <w:rPr>
          <w:b/>
          <w:sz w:val="24"/>
        </w:rPr>
      </w:pPr>
      <w:r>
        <w:rPr>
          <w:b/>
          <w:sz w:val="24"/>
        </w:rPr>
        <w:t xml:space="preserve">Система оценки </w:t>
      </w:r>
      <w:proofErr w:type="gramStart"/>
      <w:r>
        <w:rPr>
          <w:b/>
          <w:sz w:val="24"/>
        </w:rPr>
        <w:t>планируемых результатов</w:t>
      </w:r>
      <w:proofErr w:type="gramEnd"/>
      <w:r>
        <w:rPr>
          <w:b/>
          <w:sz w:val="24"/>
        </w:rPr>
        <w:t xml:space="preserve"> обучающихся с ЗПР</w:t>
      </w:r>
    </w:p>
    <w:p w:rsidR="00CE2EF9" w:rsidRDefault="008D5AC2">
      <w:pPr>
        <w:ind w:left="1098" w:right="652"/>
        <w:rPr>
          <w:sz w:val="23"/>
        </w:rPr>
      </w:pPr>
      <w:r>
        <w:rPr>
          <w:sz w:val="23"/>
        </w:rPr>
        <w:t xml:space="preserve">Система оценки </w:t>
      </w:r>
      <w:proofErr w:type="gramStart"/>
      <w:r>
        <w:rPr>
          <w:sz w:val="23"/>
        </w:rPr>
        <w:t>планируемых результатов</w:t>
      </w:r>
      <w:proofErr w:type="gramEnd"/>
      <w:r>
        <w:rPr>
          <w:sz w:val="23"/>
        </w:rPr>
        <w:t xml:space="preserve"> обучающихся с ЗПР соответствует ООП ООО. Оценивание осуществляется по признакам трёх уровней успешности.</w:t>
      </w:r>
    </w:p>
    <w:p w:rsidR="00CE2EF9" w:rsidRDefault="008D5AC2">
      <w:pPr>
        <w:ind w:left="1098" w:right="1192"/>
        <w:rPr>
          <w:sz w:val="23"/>
        </w:rPr>
      </w:pPr>
      <w:r>
        <w:rPr>
          <w:b/>
          <w:i/>
          <w:sz w:val="23"/>
        </w:rPr>
        <w:t>Необходимый уровень (базовый</w:t>
      </w:r>
      <w:r>
        <w:rPr>
          <w:b/>
          <w:sz w:val="23"/>
        </w:rPr>
        <w:t xml:space="preserve">) </w:t>
      </w:r>
      <w:r>
        <w:rPr>
          <w:sz w:val="23"/>
        </w:rPr>
        <w:t>– решение типовой задачи, подобной тем, что решали уже много раз, где требовались отработанные действия (раздел «Ученик научится» примерной</w:t>
      </w:r>
    </w:p>
    <w:p w:rsidR="00CE2EF9" w:rsidRDefault="008D5AC2">
      <w:pPr>
        <w:spacing w:after="7"/>
        <w:ind w:left="1098" w:right="955"/>
        <w:rPr>
          <w:sz w:val="23"/>
        </w:rPr>
      </w:pPr>
      <w:r>
        <w:rPr>
          <w:sz w:val="23"/>
        </w:rPr>
        <w:t xml:space="preserve">программы) и усвоенные знания, (входящие в опорную систему знаний предмета в примерной программе). Это достаточно для продолжения образования, это возможно и </w:t>
      </w:r>
      <w:r>
        <w:rPr>
          <w:i/>
          <w:sz w:val="23"/>
        </w:rPr>
        <w:t>необходимо всем</w:t>
      </w:r>
      <w:r>
        <w:rPr>
          <w:sz w:val="23"/>
        </w:rPr>
        <w:t>.</w:t>
      </w:r>
    </w:p>
    <w:p w:rsidR="00CE2EF9" w:rsidRDefault="008D5AC2">
      <w:pPr>
        <w:pStyle w:val="a3"/>
        <w:rPr>
          <w:sz w:val="20"/>
        </w:rPr>
      </w:pPr>
      <w:r>
        <w:rPr>
          <w:noProof/>
          <w:sz w:val="20"/>
          <w:lang w:bidi="ar-SA"/>
        </w:rPr>
        <w:drawing>
          <wp:inline distT="0" distB="0" distL="0" distR="0">
            <wp:extent cx="5588619" cy="163449"/>
            <wp:effectExtent l="0" t="0" r="0" b="0"/>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6" cstate="print"/>
                    <a:stretch>
                      <a:fillRect/>
                    </a:stretch>
                  </pic:blipFill>
                  <pic:spPr>
                    <a:xfrm>
                      <a:off x="0" y="0"/>
                      <a:ext cx="5588619" cy="163449"/>
                    </a:xfrm>
                    <a:prstGeom prst="rect">
                      <a:avLst/>
                    </a:prstGeom>
                  </pic:spPr>
                </pic:pic>
              </a:graphicData>
            </a:graphic>
          </wp:inline>
        </w:drawing>
      </w:r>
    </w:p>
    <w:p w:rsidR="00CE2EF9" w:rsidRDefault="008D5AC2">
      <w:pPr>
        <w:spacing w:line="264" w:lineRule="exact"/>
        <w:ind w:left="1098"/>
        <w:rPr>
          <w:sz w:val="23"/>
        </w:rPr>
      </w:pPr>
      <w:r>
        <w:rPr>
          <w:sz w:val="23"/>
        </w:rPr>
        <w:t>недочётами).</w:t>
      </w:r>
    </w:p>
    <w:p w:rsidR="00CE2EF9" w:rsidRDefault="008D5AC2">
      <w:pPr>
        <w:ind w:left="1098" w:right="771"/>
        <w:rPr>
          <w:sz w:val="23"/>
        </w:rPr>
      </w:pPr>
      <w:r>
        <w:rPr>
          <w:b/>
          <w:i/>
          <w:sz w:val="23"/>
        </w:rPr>
        <w:t>Повышенный уровень (программный</w:t>
      </w:r>
      <w:r>
        <w:rPr>
          <w:b/>
          <w:sz w:val="23"/>
        </w:rPr>
        <w:t xml:space="preserve">) </w:t>
      </w:r>
      <w:r>
        <w:rPr>
          <w:sz w:val="23"/>
        </w:rPr>
        <w:t xml:space="preserve">– </w:t>
      </w:r>
      <w:proofErr w:type="spellStart"/>
      <w:r>
        <w:rPr>
          <w:sz w:val="23"/>
        </w:rPr>
        <w:t>решениенестандартной</w:t>
      </w:r>
      <w:proofErr w:type="spellEnd"/>
      <w:r>
        <w:rPr>
          <w:sz w:val="23"/>
        </w:rPr>
        <w:t xml:space="preserve"> задачи, где потребовалось: либо действие в новой, непривычной ситуации (в том числе действия из раздела «Ученик может научиться» примерной программы);</w:t>
      </w:r>
    </w:p>
    <w:p w:rsidR="00CE2EF9" w:rsidRDefault="00CE2EF9">
      <w:pPr>
        <w:rPr>
          <w:sz w:val="23"/>
        </w:rPr>
        <w:sectPr w:rsidR="00CE2EF9">
          <w:pgSz w:w="11910" w:h="16840"/>
          <w:pgMar w:top="980" w:right="200" w:bottom="280" w:left="320" w:header="720" w:footer="720" w:gutter="0"/>
          <w:cols w:space="720"/>
        </w:sectPr>
      </w:pPr>
    </w:p>
    <w:p w:rsidR="00CE2EF9" w:rsidRDefault="008D5AC2">
      <w:pPr>
        <w:spacing w:before="69"/>
        <w:ind w:left="1098" w:right="652"/>
        <w:rPr>
          <w:sz w:val="23"/>
        </w:rPr>
      </w:pPr>
      <w:r>
        <w:rPr>
          <w:sz w:val="23"/>
        </w:rPr>
        <w:lastRenderedPageBreak/>
        <w:t>либо использование новых, усваиваемых в данный момент знаний (в том числе выходящих за рамки опорной системы знаний по предмету).</w:t>
      </w:r>
    </w:p>
    <w:p w:rsidR="00CE2EF9" w:rsidRDefault="008D5AC2">
      <w:pPr>
        <w:ind w:left="1098"/>
        <w:rPr>
          <w:sz w:val="23"/>
        </w:rPr>
      </w:pPr>
      <w:r>
        <w:rPr>
          <w:sz w:val="23"/>
        </w:rPr>
        <w:t>Умение действовать в нестандартной ситуации – это отличие от необходимого всем уровня. Качественные оценки: «отлично» или «почти отлично» (решение задачи с недочётами).</w:t>
      </w:r>
    </w:p>
    <w:p w:rsidR="00CE2EF9" w:rsidRDefault="008D5AC2">
      <w:pPr>
        <w:tabs>
          <w:tab w:val="left" w:pos="2352"/>
          <w:tab w:val="left" w:pos="3271"/>
          <w:tab w:val="left" w:pos="3604"/>
          <w:tab w:val="left" w:pos="4753"/>
          <w:tab w:val="left" w:pos="6012"/>
          <w:tab w:val="left" w:pos="6443"/>
          <w:tab w:val="left" w:pos="7789"/>
          <w:tab w:val="left" w:pos="8883"/>
          <w:tab w:val="left" w:pos="10366"/>
        </w:tabs>
        <w:spacing w:line="276" w:lineRule="auto"/>
        <w:ind w:left="1098" w:right="478"/>
        <w:rPr>
          <w:sz w:val="23"/>
        </w:rPr>
      </w:pPr>
      <w:r>
        <w:rPr>
          <w:b/>
          <w:i/>
          <w:sz w:val="23"/>
        </w:rPr>
        <w:t>Максимальный</w:t>
      </w:r>
      <w:r>
        <w:rPr>
          <w:b/>
          <w:i/>
          <w:spacing w:val="14"/>
          <w:sz w:val="23"/>
        </w:rPr>
        <w:t xml:space="preserve"> </w:t>
      </w:r>
      <w:r>
        <w:rPr>
          <w:b/>
          <w:i/>
          <w:sz w:val="23"/>
        </w:rPr>
        <w:t>уровень</w:t>
      </w:r>
      <w:r>
        <w:rPr>
          <w:b/>
          <w:i/>
          <w:spacing w:val="12"/>
          <w:sz w:val="23"/>
        </w:rPr>
        <w:t xml:space="preserve"> </w:t>
      </w:r>
      <w:r>
        <w:rPr>
          <w:b/>
          <w:i/>
          <w:sz w:val="23"/>
        </w:rPr>
        <w:t>(необязательный</w:t>
      </w:r>
      <w:r>
        <w:rPr>
          <w:b/>
          <w:sz w:val="23"/>
        </w:rPr>
        <w:t>)</w:t>
      </w:r>
      <w:r>
        <w:rPr>
          <w:b/>
          <w:spacing w:val="19"/>
          <w:sz w:val="23"/>
        </w:rPr>
        <w:t xml:space="preserve"> </w:t>
      </w:r>
      <w:r>
        <w:rPr>
          <w:b/>
          <w:noProof/>
          <w:spacing w:val="19"/>
          <w:position w:val="-4"/>
          <w:sz w:val="23"/>
          <w:lang w:bidi="ar-SA"/>
        </w:rPr>
        <w:drawing>
          <wp:inline distT="0" distB="0" distL="0" distR="0">
            <wp:extent cx="3410965" cy="161544"/>
            <wp:effectExtent l="0" t="0" r="0" b="0"/>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7" cstate="print"/>
                    <a:stretch>
                      <a:fillRect/>
                    </a:stretch>
                  </pic:blipFill>
                  <pic:spPr>
                    <a:xfrm>
                      <a:off x="0" y="0"/>
                      <a:ext cx="3410965" cy="161544"/>
                    </a:xfrm>
                    <a:prstGeom prst="rect">
                      <a:avLst/>
                    </a:prstGeom>
                  </pic:spPr>
                </pic:pic>
              </a:graphicData>
            </a:graphic>
          </wp:inline>
        </w:drawing>
      </w:r>
      <w:r>
        <w:rPr>
          <w:spacing w:val="19"/>
          <w:position w:val="-4"/>
          <w:sz w:val="23"/>
        </w:rPr>
        <w:t xml:space="preserve"> </w:t>
      </w:r>
      <w:r>
        <w:rPr>
          <w:sz w:val="23"/>
        </w:rPr>
        <w:t>для которой потребовались либо самостоятельно добытые знания, либо новые, самостоятельно усвоенные</w:t>
      </w:r>
      <w:r>
        <w:rPr>
          <w:sz w:val="23"/>
        </w:rPr>
        <w:tab/>
        <w:t>умения</w:t>
      </w:r>
      <w:r>
        <w:rPr>
          <w:sz w:val="23"/>
        </w:rPr>
        <w:tab/>
        <w:t>и</w:t>
      </w:r>
      <w:r>
        <w:rPr>
          <w:sz w:val="23"/>
        </w:rPr>
        <w:tab/>
        <w:t>действия,</w:t>
      </w:r>
      <w:r>
        <w:rPr>
          <w:sz w:val="23"/>
        </w:rPr>
        <w:tab/>
        <w:t>требуемые</w:t>
      </w:r>
      <w:r>
        <w:rPr>
          <w:sz w:val="23"/>
        </w:rPr>
        <w:tab/>
        <w:t>на</w:t>
      </w:r>
      <w:r>
        <w:rPr>
          <w:sz w:val="23"/>
        </w:rPr>
        <w:tab/>
        <w:t>следующих</w:t>
      </w:r>
      <w:r>
        <w:rPr>
          <w:sz w:val="23"/>
        </w:rPr>
        <w:tab/>
        <w:t>ступенях</w:t>
      </w:r>
      <w:r>
        <w:rPr>
          <w:sz w:val="23"/>
        </w:rPr>
        <w:tab/>
        <w:t>образования.</w:t>
      </w:r>
      <w:r>
        <w:rPr>
          <w:sz w:val="23"/>
        </w:rPr>
        <w:tab/>
        <w:t>Это</w:t>
      </w:r>
    </w:p>
    <w:p w:rsidR="00CE2EF9" w:rsidRDefault="008D5AC2">
      <w:pPr>
        <w:spacing w:line="264" w:lineRule="exact"/>
        <w:ind w:left="1098"/>
        <w:rPr>
          <w:sz w:val="23"/>
        </w:rPr>
      </w:pPr>
      <w:r>
        <w:rPr>
          <w:noProof/>
          <w:lang w:bidi="ar-SA"/>
        </w:rPr>
        <w:drawing>
          <wp:anchor distT="0" distB="0" distL="0" distR="0" simplePos="0" relativeHeight="251657216" behindDoc="0" locked="0" layoutInCell="1" allowOverlap="1">
            <wp:simplePos x="0" y="0"/>
            <wp:positionH relativeFrom="page">
              <wp:posOffset>900988</wp:posOffset>
            </wp:positionH>
            <wp:positionV relativeFrom="paragraph">
              <wp:posOffset>198550</wp:posOffset>
            </wp:positionV>
            <wp:extent cx="3670577" cy="158496"/>
            <wp:effectExtent l="0" t="0" r="0" b="0"/>
            <wp:wrapTopAndBottom/>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8" cstate="print"/>
                    <a:stretch>
                      <a:fillRect/>
                    </a:stretch>
                  </pic:blipFill>
                  <pic:spPr>
                    <a:xfrm>
                      <a:off x="0" y="0"/>
                      <a:ext cx="3670577" cy="158496"/>
                    </a:xfrm>
                    <a:prstGeom prst="rect">
                      <a:avLst/>
                    </a:prstGeom>
                  </pic:spPr>
                </pic:pic>
              </a:graphicData>
            </a:graphic>
          </wp:anchor>
        </w:drawing>
      </w:r>
      <w:r>
        <w:rPr>
          <w:sz w:val="23"/>
        </w:rPr>
        <w:t xml:space="preserve">демонстрирует   исключительные   успехи   отдельных   учеников   по   отдельным   </w:t>
      </w:r>
      <w:proofErr w:type="gramStart"/>
      <w:r>
        <w:rPr>
          <w:sz w:val="23"/>
        </w:rPr>
        <w:t xml:space="preserve">темам </w:t>
      </w:r>
      <w:r>
        <w:rPr>
          <w:spacing w:val="54"/>
          <w:sz w:val="23"/>
        </w:rPr>
        <w:t xml:space="preserve"> </w:t>
      </w:r>
      <w:r>
        <w:rPr>
          <w:sz w:val="23"/>
        </w:rPr>
        <w:t>сверх</w:t>
      </w:r>
      <w:proofErr w:type="gramEnd"/>
    </w:p>
    <w:sectPr w:rsidR="00CE2EF9">
      <w:pgSz w:w="11910" w:h="16840"/>
      <w:pgMar w:top="900" w:right="200" w:bottom="280" w:left="3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0639A"/>
    <w:multiLevelType w:val="hybridMultilevel"/>
    <w:tmpl w:val="BCFE0D9E"/>
    <w:lvl w:ilvl="0" w:tplc="E752D2BA">
      <w:numFmt w:val="bullet"/>
      <w:lvlText w:val="•"/>
      <w:lvlJc w:val="left"/>
      <w:pPr>
        <w:ind w:left="104" w:hanging="144"/>
      </w:pPr>
      <w:rPr>
        <w:rFonts w:ascii="Times New Roman" w:eastAsia="Times New Roman" w:hAnsi="Times New Roman" w:cs="Times New Roman" w:hint="default"/>
        <w:i/>
        <w:w w:val="100"/>
        <w:sz w:val="24"/>
        <w:szCs w:val="24"/>
        <w:lang w:val="ru-RU" w:eastAsia="ru-RU" w:bidi="ru-RU"/>
      </w:rPr>
    </w:lvl>
    <w:lvl w:ilvl="1" w:tplc="AFD2A970">
      <w:numFmt w:val="bullet"/>
      <w:lvlText w:val="•"/>
      <w:lvlJc w:val="left"/>
      <w:pPr>
        <w:ind w:left="656" w:hanging="144"/>
      </w:pPr>
      <w:rPr>
        <w:rFonts w:hint="default"/>
        <w:lang w:val="ru-RU" w:eastAsia="ru-RU" w:bidi="ru-RU"/>
      </w:rPr>
    </w:lvl>
    <w:lvl w:ilvl="2" w:tplc="D9A4EDC6">
      <w:numFmt w:val="bullet"/>
      <w:lvlText w:val="•"/>
      <w:lvlJc w:val="left"/>
      <w:pPr>
        <w:ind w:left="1212" w:hanging="144"/>
      </w:pPr>
      <w:rPr>
        <w:rFonts w:hint="default"/>
        <w:lang w:val="ru-RU" w:eastAsia="ru-RU" w:bidi="ru-RU"/>
      </w:rPr>
    </w:lvl>
    <w:lvl w:ilvl="3" w:tplc="56A463D0">
      <w:numFmt w:val="bullet"/>
      <w:lvlText w:val="•"/>
      <w:lvlJc w:val="left"/>
      <w:pPr>
        <w:ind w:left="1768" w:hanging="144"/>
      </w:pPr>
      <w:rPr>
        <w:rFonts w:hint="default"/>
        <w:lang w:val="ru-RU" w:eastAsia="ru-RU" w:bidi="ru-RU"/>
      </w:rPr>
    </w:lvl>
    <w:lvl w:ilvl="4" w:tplc="A6DE241A">
      <w:numFmt w:val="bullet"/>
      <w:lvlText w:val="•"/>
      <w:lvlJc w:val="left"/>
      <w:pPr>
        <w:ind w:left="2324" w:hanging="144"/>
      </w:pPr>
      <w:rPr>
        <w:rFonts w:hint="default"/>
        <w:lang w:val="ru-RU" w:eastAsia="ru-RU" w:bidi="ru-RU"/>
      </w:rPr>
    </w:lvl>
    <w:lvl w:ilvl="5" w:tplc="79F05252">
      <w:numFmt w:val="bullet"/>
      <w:lvlText w:val="•"/>
      <w:lvlJc w:val="left"/>
      <w:pPr>
        <w:ind w:left="2880" w:hanging="144"/>
      </w:pPr>
      <w:rPr>
        <w:rFonts w:hint="default"/>
        <w:lang w:val="ru-RU" w:eastAsia="ru-RU" w:bidi="ru-RU"/>
      </w:rPr>
    </w:lvl>
    <w:lvl w:ilvl="6" w:tplc="951009D4">
      <w:numFmt w:val="bullet"/>
      <w:lvlText w:val="•"/>
      <w:lvlJc w:val="left"/>
      <w:pPr>
        <w:ind w:left="3436" w:hanging="144"/>
      </w:pPr>
      <w:rPr>
        <w:rFonts w:hint="default"/>
        <w:lang w:val="ru-RU" w:eastAsia="ru-RU" w:bidi="ru-RU"/>
      </w:rPr>
    </w:lvl>
    <w:lvl w:ilvl="7" w:tplc="64FEC91E">
      <w:numFmt w:val="bullet"/>
      <w:lvlText w:val="•"/>
      <w:lvlJc w:val="left"/>
      <w:pPr>
        <w:ind w:left="3992" w:hanging="144"/>
      </w:pPr>
      <w:rPr>
        <w:rFonts w:hint="default"/>
        <w:lang w:val="ru-RU" w:eastAsia="ru-RU" w:bidi="ru-RU"/>
      </w:rPr>
    </w:lvl>
    <w:lvl w:ilvl="8" w:tplc="3F5C2DEC">
      <w:numFmt w:val="bullet"/>
      <w:lvlText w:val="•"/>
      <w:lvlJc w:val="left"/>
      <w:pPr>
        <w:ind w:left="4548" w:hanging="144"/>
      </w:pPr>
      <w:rPr>
        <w:rFonts w:hint="default"/>
        <w:lang w:val="ru-RU" w:eastAsia="ru-RU" w:bidi="ru-RU"/>
      </w:rPr>
    </w:lvl>
  </w:abstractNum>
  <w:abstractNum w:abstractNumId="1" w15:restartNumberingAfterBreak="0">
    <w:nsid w:val="034F217A"/>
    <w:multiLevelType w:val="hybridMultilevel"/>
    <w:tmpl w:val="0A28261C"/>
    <w:lvl w:ilvl="0" w:tplc="5B9E5046">
      <w:numFmt w:val="bullet"/>
      <w:lvlText w:val="•"/>
      <w:lvlJc w:val="left"/>
      <w:pPr>
        <w:ind w:left="104" w:hanging="144"/>
      </w:pPr>
      <w:rPr>
        <w:rFonts w:ascii="Times New Roman" w:eastAsia="Times New Roman" w:hAnsi="Times New Roman" w:cs="Times New Roman" w:hint="default"/>
        <w:i/>
        <w:w w:val="100"/>
        <w:sz w:val="24"/>
        <w:szCs w:val="24"/>
        <w:lang w:val="ru-RU" w:eastAsia="ru-RU" w:bidi="ru-RU"/>
      </w:rPr>
    </w:lvl>
    <w:lvl w:ilvl="1" w:tplc="06543344">
      <w:numFmt w:val="bullet"/>
      <w:lvlText w:val="•"/>
      <w:lvlJc w:val="left"/>
      <w:pPr>
        <w:ind w:left="656" w:hanging="144"/>
      </w:pPr>
      <w:rPr>
        <w:rFonts w:hint="default"/>
        <w:lang w:val="ru-RU" w:eastAsia="ru-RU" w:bidi="ru-RU"/>
      </w:rPr>
    </w:lvl>
    <w:lvl w:ilvl="2" w:tplc="109A24A2">
      <w:numFmt w:val="bullet"/>
      <w:lvlText w:val="•"/>
      <w:lvlJc w:val="left"/>
      <w:pPr>
        <w:ind w:left="1212" w:hanging="144"/>
      </w:pPr>
      <w:rPr>
        <w:rFonts w:hint="default"/>
        <w:lang w:val="ru-RU" w:eastAsia="ru-RU" w:bidi="ru-RU"/>
      </w:rPr>
    </w:lvl>
    <w:lvl w:ilvl="3" w:tplc="DE282974">
      <w:numFmt w:val="bullet"/>
      <w:lvlText w:val="•"/>
      <w:lvlJc w:val="left"/>
      <w:pPr>
        <w:ind w:left="1768" w:hanging="144"/>
      </w:pPr>
      <w:rPr>
        <w:rFonts w:hint="default"/>
        <w:lang w:val="ru-RU" w:eastAsia="ru-RU" w:bidi="ru-RU"/>
      </w:rPr>
    </w:lvl>
    <w:lvl w:ilvl="4" w:tplc="A7BE9104">
      <w:numFmt w:val="bullet"/>
      <w:lvlText w:val="•"/>
      <w:lvlJc w:val="left"/>
      <w:pPr>
        <w:ind w:left="2324" w:hanging="144"/>
      </w:pPr>
      <w:rPr>
        <w:rFonts w:hint="default"/>
        <w:lang w:val="ru-RU" w:eastAsia="ru-RU" w:bidi="ru-RU"/>
      </w:rPr>
    </w:lvl>
    <w:lvl w:ilvl="5" w:tplc="ECD2D36E">
      <w:numFmt w:val="bullet"/>
      <w:lvlText w:val="•"/>
      <w:lvlJc w:val="left"/>
      <w:pPr>
        <w:ind w:left="2880" w:hanging="144"/>
      </w:pPr>
      <w:rPr>
        <w:rFonts w:hint="default"/>
        <w:lang w:val="ru-RU" w:eastAsia="ru-RU" w:bidi="ru-RU"/>
      </w:rPr>
    </w:lvl>
    <w:lvl w:ilvl="6" w:tplc="A1BAD394">
      <w:numFmt w:val="bullet"/>
      <w:lvlText w:val="•"/>
      <w:lvlJc w:val="left"/>
      <w:pPr>
        <w:ind w:left="3436" w:hanging="144"/>
      </w:pPr>
      <w:rPr>
        <w:rFonts w:hint="default"/>
        <w:lang w:val="ru-RU" w:eastAsia="ru-RU" w:bidi="ru-RU"/>
      </w:rPr>
    </w:lvl>
    <w:lvl w:ilvl="7" w:tplc="8B00F16C">
      <w:numFmt w:val="bullet"/>
      <w:lvlText w:val="•"/>
      <w:lvlJc w:val="left"/>
      <w:pPr>
        <w:ind w:left="3992" w:hanging="144"/>
      </w:pPr>
      <w:rPr>
        <w:rFonts w:hint="default"/>
        <w:lang w:val="ru-RU" w:eastAsia="ru-RU" w:bidi="ru-RU"/>
      </w:rPr>
    </w:lvl>
    <w:lvl w:ilvl="8" w:tplc="3BBACBC8">
      <w:numFmt w:val="bullet"/>
      <w:lvlText w:val="•"/>
      <w:lvlJc w:val="left"/>
      <w:pPr>
        <w:ind w:left="4548" w:hanging="144"/>
      </w:pPr>
      <w:rPr>
        <w:rFonts w:hint="default"/>
        <w:lang w:val="ru-RU" w:eastAsia="ru-RU" w:bidi="ru-RU"/>
      </w:rPr>
    </w:lvl>
  </w:abstractNum>
  <w:abstractNum w:abstractNumId="2" w15:restartNumberingAfterBreak="0">
    <w:nsid w:val="04CA7139"/>
    <w:multiLevelType w:val="hybridMultilevel"/>
    <w:tmpl w:val="BD340480"/>
    <w:lvl w:ilvl="0" w:tplc="EC366AD6">
      <w:numFmt w:val="bullet"/>
      <w:lvlText w:val="•"/>
      <w:lvlJc w:val="left"/>
      <w:pPr>
        <w:ind w:left="104" w:hanging="144"/>
      </w:pPr>
      <w:rPr>
        <w:rFonts w:ascii="Times New Roman" w:eastAsia="Times New Roman" w:hAnsi="Times New Roman" w:cs="Times New Roman" w:hint="default"/>
        <w:i/>
        <w:w w:val="100"/>
        <w:sz w:val="24"/>
        <w:szCs w:val="24"/>
        <w:lang w:val="ru-RU" w:eastAsia="ru-RU" w:bidi="ru-RU"/>
      </w:rPr>
    </w:lvl>
    <w:lvl w:ilvl="1" w:tplc="F468DB14">
      <w:numFmt w:val="bullet"/>
      <w:lvlText w:val="•"/>
      <w:lvlJc w:val="left"/>
      <w:pPr>
        <w:ind w:left="656" w:hanging="144"/>
      </w:pPr>
      <w:rPr>
        <w:rFonts w:hint="default"/>
        <w:lang w:val="ru-RU" w:eastAsia="ru-RU" w:bidi="ru-RU"/>
      </w:rPr>
    </w:lvl>
    <w:lvl w:ilvl="2" w:tplc="4900EAD8">
      <w:numFmt w:val="bullet"/>
      <w:lvlText w:val="•"/>
      <w:lvlJc w:val="left"/>
      <w:pPr>
        <w:ind w:left="1212" w:hanging="144"/>
      </w:pPr>
      <w:rPr>
        <w:rFonts w:hint="default"/>
        <w:lang w:val="ru-RU" w:eastAsia="ru-RU" w:bidi="ru-RU"/>
      </w:rPr>
    </w:lvl>
    <w:lvl w:ilvl="3" w:tplc="21EE242E">
      <w:numFmt w:val="bullet"/>
      <w:lvlText w:val="•"/>
      <w:lvlJc w:val="left"/>
      <w:pPr>
        <w:ind w:left="1768" w:hanging="144"/>
      </w:pPr>
      <w:rPr>
        <w:rFonts w:hint="default"/>
        <w:lang w:val="ru-RU" w:eastAsia="ru-RU" w:bidi="ru-RU"/>
      </w:rPr>
    </w:lvl>
    <w:lvl w:ilvl="4" w:tplc="494ECAF4">
      <w:numFmt w:val="bullet"/>
      <w:lvlText w:val="•"/>
      <w:lvlJc w:val="left"/>
      <w:pPr>
        <w:ind w:left="2324" w:hanging="144"/>
      </w:pPr>
      <w:rPr>
        <w:rFonts w:hint="default"/>
        <w:lang w:val="ru-RU" w:eastAsia="ru-RU" w:bidi="ru-RU"/>
      </w:rPr>
    </w:lvl>
    <w:lvl w:ilvl="5" w:tplc="AE265E94">
      <w:numFmt w:val="bullet"/>
      <w:lvlText w:val="•"/>
      <w:lvlJc w:val="left"/>
      <w:pPr>
        <w:ind w:left="2880" w:hanging="144"/>
      </w:pPr>
      <w:rPr>
        <w:rFonts w:hint="default"/>
        <w:lang w:val="ru-RU" w:eastAsia="ru-RU" w:bidi="ru-RU"/>
      </w:rPr>
    </w:lvl>
    <w:lvl w:ilvl="6" w:tplc="D1BEF8B2">
      <w:numFmt w:val="bullet"/>
      <w:lvlText w:val="•"/>
      <w:lvlJc w:val="left"/>
      <w:pPr>
        <w:ind w:left="3436" w:hanging="144"/>
      </w:pPr>
      <w:rPr>
        <w:rFonts w:hint="default"/>
        <w:lang w:val="ru-RU" w:eastAsia="ru-RU" w:bidi="ru-RU"/>
      </w:rPr>
    </w:lvl>
    <w:lvl w:ilvl="7" w:tplc="475E2FE2">
      <w:numFmt w:val="bullet"/>
      <w:lvlText w:val="•"/>
      <w:lvlJc w:val="left"/>
      <w:pPr>
        <w:ind w:left="3992" w:hanging="144"/>
      </w:pPr>
      <w:rPr>
        <w:rFonts w:hint="default"/>
        <w:lang w:val="ru-RU" w:eastAsia="ru-RU" w:bidi="ru-RU"/>
      </w:rPr>
    </w:lvl>
    <w:lvl w:ilvl="8" w:tplc="77B862F2">
      <w:numFmt w:val="bullet"/>
      <w:lvlText w:val="•"/>
      <w:lvlJc w:val="left"/>
      <w:pPr>
        <w:ind w:left="4548" w:hanging="144"/>
      </w:pPr>
      <w:rPr>
        <w:rFonts w:hint="default"/>
        <w:lang w:val="ru-RU" w:eastAsia="ru-RU" w:bidi="ru-RU"/>
      </w:rPr>
    </w:lvl>
  </w:abstractNum>
  <w:abstractNum w:abstractNumId="3" w15:restartNumberingAfterBreak="0">
    <w:nsid w:val="0CE612CC"/>
    <w:multiLevelType w:val="hybridMultilevel"/>
    <w:tmpl w:val="A0509790"/>
    <w:lvl w:ilvl="0" w:tplc="E32CC27A">
      <w:numFmt w:val="bullet"/>
      <w:lvlText w:val="•"/>
      <w:lvlJc w:val="left"/>
      <w:pPr>
        <w:ind w:left="104" w:hanging="144"/>
      </w:pPr>
      <w:rPr>
        <w:rFonts w:ascii="Times New Roman" w:eastAsia="Times New Roman" w:hAnsi="Times New Roman" w:cs="Times New Roman" w:hint="default"/>
        <w:w w:val="100"/>
        <w:sz w:val="24"/>
        <w:szCs w:val="24"/>
        <w:lang w:val="ru-RU" w:eastAsia="ru-RU" w:bidi="ru-RU"/>
      </w:rPr>
    </w:lvl>
    <w:lvl w:ilvl="1" w:tplc="3F506638">
      <w:numFmt w:val="bullet"/>
      <w:lvlText w:val="•"/>
      <w:lvlJc w:val="left"/>
      <w:pPr>
        <w:ind w:left="656" w:hanging="144"/>
      </w:pPr>
      <w:rPr>
        <w:rFonts w:hint="default"/>
        <w:lang w:val="ru-RU" w:eastAsia="ru-RU" w:bidi="ru-RU"/>
      </w:rPr>
    </w:lvl>
    <w:lvl w:ilvl="2" w:tplc="EBFCB448">
      <w:numFmt w:val="bullet"/>
      <w:lvlText w:val="•"/>
      <w:lvlJc w:val="left"/>
      <w:pPr>
        <w:ind w:left="1212" w:hanging="144"/>
      </w:pPr>
      <w:rPr>
        <w:rFonts w:hint="default"/>
        <w:lang w:val="ru-RU" w:eastAsia="ru-RU" w:bidi="ru-RU"/>
      </w:rPr>
    </w:lvl>
    <w:lvl w:ilvl="3" w:tplc="A350C026">
      <w:numFmt w:val="bullet"/>
      <w:lvlText w:val="•"/>
      <w:lvlJc w:val="left"/>
      <w:pPr>
        <w:ind w:left="1768" w:hanging="144"/>
      </w:pPr>
      <w:rPr>
        <w:rFonts w:hint="default"/>
        <w:lang w:val="ru-RU" w:eastAsia="ru-RU" w:bidi="ru-RU"/>
      </w:rPr>
    </w:lvl>
    <w:lvl w:ilvl="4" w:tplc="01B03922">
      <w:numFmt w:val="bullet"/>
      <w:lvlText w:val="•"/>
      <w:lvlJc w:val="left"/>
      <w:pPr>
        <w:ind w:left="2324" w:hanging="144"/>
      </w:pPr>
      <w:rPr>
        <w:rFonts w:hint="default"/>
        <w:lang w:val="ru-RU" w:eastAsia="ru-RU" w:bidi="ru-RU"/>
      </w:rPr>
    </w:lvl>
    <w:lvl w:ilvl="5" w:tplc="35288806">
      <w:numFmt w:val="bullet"/>
      <w:lvlText w:val="•"/>
      <w:lvlJc w:val="left"/>
      <w:pPr>
        <w:ind w:left="2880" w:hanging="144"/>
      </w:pPr>
      <w:rPr>
        <w:rFonts w:hint="default"/>
        <w:lang w:val="ru-RU" w:eastAsia="ru-RU" w:bidi="ru-RU"/>
      </w:rPr>
    </w:lvl>
    <w:lvl w:ilvl="6" w:tplc="CE10DD20">
      <w:numFmt w:val="bullet"/>
      <w:lvlText w:val="•"/>
      <w:lvlJc w:val="left"/>
      <w:pPr>
        <w:ind w:left="3436" w:hanging="144"/>
      </w:pPr>
      <w:rPr>
        <w:rFonts w:hint="default"/>
        <w:lang w:val="ru-RU" w:eastAsia="ru-RU" w:bidi="ru-RU"/>
      </w:rPr>
    </w:lvl>
    <w:lvl w:ilvl="7" w:tplc="A7DACA5E">
      <w:numFmt w:val="bullet"/>
      <w:lvlText w:val="•"/>
      <w:lvlJc w:val="left"/>
      <w:pPr>
        <w:ind w:left="3992" w:hanging="144"/>
      </w:pPr>
      <w:rPr>
        <w:rFonts w:hint="default"/>
        <w:lang w:val="ru-RU" w:eastAsia="ru-RU" w:bidi="ru-RU"/>
      </w:rPr>
    </w:lvl>
    <w:lvl w:ilvl="8" w:tplc="2932C48E">
      <w:numFmt w:val="bullet"/>
      <w:lvlText w:val="•"/>
      <w:lvlJc w:val="left"/>
      <w:pPr>
        <w:ind w:left="4548" w:hanging="144"/>
      </w:pPr>
      <w:rPr>
        <w:rFonts w:hint="default"/>
        <w:lang w:val="ru-RU" w:eastAsia="ru-RU" w:bidi="ru-RU"/>
      </w:rPr>
    </w:lvl>
  </w:abstractNum>
  <w:abstractNum w:abstractNumId="4" w15:restartNumberingAfterBreak="0">
    <w:nsid w:val="0DC44466"/>
    <w:multiLevelType w:val="hybridMultilevel"/>
    <w:tmpl w:val="71926732"/>
    <w:lvl w:ilvl="0" w:tplc="533EFC10">
      <w:numFmt w:val="bullet"/>
      <w:lvlText w:val=""/>
      <w:lvlJc w:val="left"/>
      <w:pPr>
        <w:ind w:left="104" w:hanging="284"/>
      </w:pPr>
      <w:rPr>
        <w:rFonts w:ascii="Symbol" w:eastAsia="Symbol" w:hAnsi="Symbol" w:cs="Symbol" w:hint="default"/>
        <w:w w:val="100"/>
        <w:sz w:val="24"/>
        <w:szCs w:val="24"/>
        <w:lang w:val="ru-RU" w:eastAsia="ru-RU" w:bidi="ru-RU"/>
      </w:rPr>
    </w:lvl>
    <w:lvl w:ilvl="1" w:tplc="A7C2314C">
      <w:numFmt w:val="bullet"/>
      <w:lvlText w:val="•"/>
      <w:lvlJc w:val="left"/>
      <w:pPr>
        <w:ind w:left="656" w:hanging="284"/>
      </w:pPr>
      <w:rPr>
        <w:rFonts w:hint="default"/>
        <w:lang w:val="ru-RU" w:eastAsia="ru-RU" w:bidi="ru-RU"/>
      </w:rPr>
    </w:lvl>
    <w:lvl w:ilvl="2" w:tplc="A31CF6CE">
      <w:numFmt w:val="bullet"/>
      <w:lvlText w:val="•"/>
      <w:lvlJc w:val="left"/>
      <w:pPr>
        <w:ind w:left="1212" w:hanging="284"/>
      </w:pPr>
      <w:rPr>
        <w:rFonts w:hint="default"/>
        <w:lang w:val="ru-RU" w:eastAsia="ru-RU" w:bidi="ru-RU"/>
      </w:rPr>
    </w:lvl>
    <w:lvl w:ilvl="3" w:tplc="00C84B2E">
      <w:numFmt w:val="bullet"/>
      <w:lvlText w:val="•"/>
      <w:lvlJc w:val="left"/>
      <w:pPr>
        <w:ind w:left="1768" w:hanging="284"/>
      </w:pPr>
      <w:rPr>
        <w:rFonts w:hint="default"/>
        <w:lang w:val="ru-RU" w:eastAsia="ru-RU" w:bidi="ru-RU"/>
      </w:rPr>
    </w:lvl>
    <w:lvl w:ilvl="4" w:tplc="7AA6C4B4">
      <w:numFmt w:val="bullet"/>
      <w:lvlText w:val="•"/>
      <w:lvlJc w:val="left"/>
      <w:pPr>
        <w:ind w:left="2324" w:hanging="284"/>
      </w:pPr>
      <w:rPr>
        <w:rFonts w:hint="default"/>
        <w:lang w:val="ru-RU" w:eastAsia="ru-RU" w:bidi="ru-RU"/>
      </w:rPr>
    </w:lvl>
    <w:lvl w:ilvl="5" w:tplc="CBC61C6A">
      <w:numFmt w:val="bullet"/>
      <w:lvlText w:val="•"/>
      <w:lvlJc w:val="left"/>
      <w:pPr>
        <w:ind w:left="2880" w:hanging="284"/>
      </w:pPr>
      <w:rPr>
        <w:rFonts w:hint="default"/>
        <w:lang w:val="ru-RU" w:eastAsia="ru-RU" w:bidi="ru-RU"/>
      </w:rPr>
    </w:lvl>
    <w:lvl w:ilvl="6" w:tplc="4E56A8E0">
      <w:numFmt w:val="bullet"/>
      <w:lvlText w:val="•"/>
      <w:lvlJc w:val="left"/>
      <w:pPr>
        <w:ind w:left="3436" w:hanging="284"/>
      </w:pPr>
      <w:rPr>
        <w:rFonts w:hint="default"/>
        <w:lang w:val="ru-RU" w:eastAsia="ru-RU" w:bidi="ru-RU"/>
      </w:rPr>
    </w:lvl>
    <w:lvl w:ilvl="7" w:tplc="224ABBBA">
      <w:numFmt w:val="bullet"/>
      <w:lvlText w:val="•"/>
      <w:lvlJc w:val="left"/>
      <w:pPr>
        <w:ind w:left="3992" w:hanging="284"/>
      </w:pPr>
      <w:rPr>
        <w:rFonts w:hint="default"/>
        <w:lang w:val="ru-RU" w:eastAsia="ru-RU" w:bidi="ru-RU"/>
      </w:rPr>
    </w:lvl>
    <w:lvl w:ilvl="8" w:tplc="4F26E178">
      <w:numFmt w:val="bullet"/>
      <w:lvlText w:val="•"/>
      <w:lvlJc w:val="left"/>
      <w:pPr>
        <w:ind w:left="4548" w:hanging="284"/>
      </w:pPr>
      <w:rPr>
        <w:rFonts w:hint="default"/>
        <w:lang w:val="ru-RU" w:eastAsia="ru-RU" w:bidi="ru-RU"/>
      </w:rPr>
    </w:lvl>
  </w:abstractNum>
  <w:abstractNum w:abstractNumId="5" w15:restartNumberingAfterBreak="0">
    <w:nsid w:val="0E4947E9"/>
    <w:multiLevelType w:val="hybridMultilevel"/>
    <w:tmpl w:val="F1389E32"/>
    <w:lvl w:ilvl="0" w:tplc="77F674F8">
      <w:start w:val="1"/>
      <w:numFmt w:val="decimal"/>
      <w:lvlText w:val="%1."/>
      <w:lvlJc w:val="left"/>
      <w:pPr>
        <w:ind w:left="1098" w:hanging="279"/>
        <w:jc w:val="left"/>
      </w:pPr>
      <w:rPr>
        <w:rFonts w:ascii="Times New Roman" w:eastAsia="Times New Roman" w:hAnsi="Times New Roman" w:cs="Times New Roman" w:hint="default"/>
        <w:spacing w:val="-30"/>
        <w:w w:val="100"/>
        <w:sz w:val="24"/>
        <w:szCs w:val="24"/>
        <w:lang w:val="ru-RU" w:eastAsia="ru-RU" w:bidi="ru-RU"/>
      </w:rPr>
    </w:lvl>
    <w:lvl w:ilvl="1" w:tplc="C8142A88">
      <w:numFmt w:val="bullet"/>
      <w:lvlText w:val="•"/>
      <w:lvlJc w:val="left"/>
      <w:pPr>
        <w:ind w:left="2128" w:hanging="279"/>
      </w:pPr>
      <w:rPr>
        <w:rFonts w:hint="default"/>
        <w:lang w:val="ru-RU" w:eastAsia="ru-RU" w:bidi="ru-RU"/>
      </w:rPr>
    </w:lvl>
    <w:lvl w:ilvl="2" w:tplc="FC4EE948">
      <w:numFmt w:val="bullet"/>
      <w:lvlText w:val="•"/>
      <w:lvlJc w:val="left"/>
      <w:pPr>
        <w:ind w:left="3157" w:hanging="279"/>
      </w:pPr>
      <w:rPr>
        <w:rFonts w:hint="default"/>
        <w:lang w:val="ru-RU" w:eastAsia="ru-RU" w:bidi="ru-RU"/>
      </w:rPr>
    </w:lvl>
    <w:lvl w:ilvl="3" w:tplc="33A81F66">
      <w:numFmt w:val="bullet"/>
      <w:lvlText w:val="•"/>
      <w:lvlJc w:val="left"/>
      <w:pPr>
        <w:ind w:left="4185" w:hanging="279"/>
      </w:pPr>
      <w:rPr>
        <w:rFonts w:hint="default"/>
        <w:lang w:val="ru-RU" w:eastAsia="ru-RU" w:bidi="ru-RU"/>
      </w:rPr>
    </w:lvl>
    <w:lvl w:ilvl="4" w:tplc="F7B8D62A">
      <w:numFmt w:val="bullet"/>
      <w:lvlText w:val="•"/>
      <w:lvlJc w:val="left"/>
      <w:pPr>
        <w:ind w:left="5214" w:hanging="279"/>
      </w:pPr>
      <w:rPr>
        <w:rFonts w:hint="default"/>
        <w:lang w:val="ru-RU" w:eastAsia="ru-RU" w:bidi="ru-RU"/>
      </w:rPr>
    </w:lvl>
    <w:lvl w:ilvl="5" w:tplc="AFB2BF82">
      <w:numFmt w:val="bullet"/>
      <w:lvlText w:val="•"/>
      <w:lvlJc w:val="left"/>
      <w:pPr>
        <w:ind w:left="6243" w:hanging="279"/>
      </w:pPr>
      <w:rPr>
        <w:rFonts w:hint="default"/>
        <w:lang w:val="ru-RU" w:eastAsia="ru-RU" w:bidi="ru-RU"/>
      </w:rPr>
    </w:lvl>
    <w:lvl w:ilvl="6" w:tplc="906AD422">
      <w:numFmt w:val="bullet"/>
      <w:lvlText w:val="•"/>
      <w:lvlJc w:val="left"/>
      <w:pPr>
        <w:ind w:left="7271" w:hanging="279"/>
      </w:pPr>
      <w:rPr>
        <w:rFonts w:hint="default"/>
        <w:lang w:val="ru-RU" w:eastAsia="ru-RU" w:bidi="ru-RU"/>
      </w:rPr>
    </w:lvl>
    <w:lvl w:ilvl="7" w:tplc="A5B8FC64">
      <w:numFmt w:val="bullet"/>
      <w:lvlText w:val="•"/>
      <w:lvlJc w:val="left"/>
      <w:pPr>
        <w:ind w:left="8300" w:hanging="279"/>
      </w:pPr>
      <w:rPr>
        <w:rFonts w:hint="default"/>
        <w:lang w:val="ru-RU" w:eastAsia="ru-RU" w:bidi="ru-RU"/>
      </w:rPr>
    </w:lvl>
    <w:lvl w:ilvl="8" w:tplc="11AA21EC">
      <w:numFmt w:val="bullet"/>
      <w:lvlText w:val="•"/>
      <w:lvlJc w:val="left"/>
      <w:pPr>
        <w:ind w:left="9329" w:hanging="279"/>
      </w:pPr>
      <w:rPr>
        <w:rFonts w:hint="default"/>
        <w:lang w:val="ru-RU" w:eastAsia="ru-RU" w:bidi="ru-RU"/>
      </w:rPr>
    </w:lvl>
  </w:abstractNum>
  <w:abstractNum w:abstractNumId="6" w15:restartNumberingAfterBreak="0">
    <w:nsid w:val="10165DBC"/>
    <w:multiLevelType w:val="hybridMultilevel"/>
    <w:tmpl w:val="920EABF8"/>
    <w:lvl w:ilvl="0" w:tplc="D9FC4F12">
      <w:numFmt w:val="bullet"/>
      <w:lvlText w:val="•"/>
      <w:lvlJc w:val="left"/>
      <w:pPr>
        <w:ind w:left="104" w:hanging="144"/>
      </w:pPr>
      <w:rPr>
        <w:rFonts w:ascii="Times New Roman" w:eastAsia="Times New Roman" w:hAnsi="Times New Roman" w:cs="Times New Roman" w:hint="default"/>
        <w:w w:val="100"/>
        <w:sz w:val="24"/>
        <w:szCs w:val="24"/>
        <w:lang w:val="ru-RU" w:eastAsia="ru-RU" w:bidi="ru-RU"/>
      </w:rPr>
    </w:lvl>
    <w:lvl w:ilvl="1" w:tplc="FFECCC22">
      <w:numFmt w:val="bullet"/>
      <w:lvlText w:val="•"/>
      <w:lvlJc w:val="left"/>
      <w:pPr>
        <w:ind w:left="656" w:hanging="144"/>
      </w:pPr>
      <w:rPr>
        <w:rFonts w:hint="default"/>
        <w:lang w:val="ru-RU" w:eastAsia="ru-RU" w:bidi="ru-RU"/>
      </w:rPr>
    </w:lvl>
    <w:lvl w:ilvl="2" w:tplc="D4320BD2">
      <w:numFmt w:val="bullet"/>
      <w:lvlText w:val="•"/>
      <w:lvlJc w:val="left"/>
      <w:pPr>
        <w:ind w:left="1212" w:hanging="144"/>
      </w:pPr>
      <w:rPr>
        <w:rFonts w:hint="default"/>
        <w:lang w:val="ru-RU" w:eastAsia="ru-RU" w:bidi="ru-RU"/>
      </w:rPr>
    </w:lvl>
    <w:lvl w:ilvl="3" w:tplc="F1668DA6">
      <w:numFmt w:val="bullet"/>
      <w:lvlText w:val="•"/>
      <w:lvlJc w:val="left"/>
      <w:pPr>
        <w:ind w:left="1768" w:hanging="144"/>
      </w:pPr>
      <w:rPr>
        <w:rFonts w:hint="default"/>
        <w:lang w:val="ru-RU" w:eastAsia="ru-RU" w:bidi="ru-RU"/>
      </w:rPr>
    </w:lvl>
    <w:lvl w:ilvl="4" w:tplc="A8705C24">
      <w:numFmt w:val="bullet"/>
      <w:lvlText w:val="•"/>
      <w:lvlJc w:val="left"/>
      <w:pPr>
        <w:ind w:left="2324" w:hanging="144"/>
      </w:pPr>
      <w:rPr>
        <w:rFonts w:hint="default"/>
        <w:lang w:val="ru-RU" w:eastAsia="ru-RU" w:bidi="ru-RU"/>
      </w:rPr>
    </w:lvl>
    <w:lvl w:ilvl="5" w:tplc="671619B4">
      <w:numFmt w:val="bullet"/>
      <w:lvlText w:val="•"/>
      <w:lvlJc w:val="left"/>
      <w:pPr>
        <w:ind w:left="2880" w:hanging="144"/>
      </w:pPr>
      <w:rPr>
        <w:rFonts w:hint="default"/>
        <w:lang w:val="ru-RU" w:eastAsia="ru-RU" w:bidi="ru-RU"/>
      </w:rPr>
    </w:lvl>
    <w:lvl w:ilvl="6" w:tplc="94561788">
      <w:numFmt w:val="bullet"/>
      <w:lvlText w:val="•"/>
      <w:lvlJc w:val="left"/>
      <w:pPr>
        <w:ind w:left="3436" w:hanging="144"/>
      </w:pPr>
      <w:rPr>
        <w:rFonts w:hint="default"/>
        <w:lang w:val="ru-RU" w:eastAsia="ru-RU" w:bidi="ru-RU"/>
      </w:rPr>
    </w:lvl>
    <w:lvl w:ilvl="7" w:tplc="FC9C864E">
      <w:numFmt w:val="bullet"/>
      <w:lvlText w:val="•"/>
      <w:lvlJc w:val="left"/>
      <w:pPr>
        <w:ind w:left="3992" w:hanging="144"/>
      </w:pPr>
      <w:rPr>
        <w:rFonts w:hint="default"/>
        <w:lang w:val="ru-RU" w:eastAsia="ru-RU" w:bidi="ru-RU"/>
      </w:rPr>
    </w:lvl>
    <w:lvl w:ilvl="8" w:tplc="DA629CBA">
      <w:numFmt w:val="bullet"/>
      <w:lvlText w:val="•"/>
      <w:lvlJc w:val="left"/>
      <w:pPr>
        <w:ind w:left="4548" w:hanging="144"/>
      </w:pPr>
      <w:rPr>
        <w:rFonts w:hint="default"/>
        <w:lang w:val="ru-RU" w:eastAsia="ru-RU" w:bidi="ru-RU"/>
      </w:rPr>
    </w:lvl>
  </w:abstractNum>
  <w:abstractNum w:abstractNumId="7" w15:restartNumberingAfterBreak="0">
    <w:nsid w:val="10FE2317"/>
    <w:multiLevelType w:val="hybridMultilevel"/>
    <w:tmpl w:val="D8B43238"/>
    <w:lvl w:ilvl="0" w:tplc="D4DC87EC">
      <w:numFmt w:val="bullet"/>
      <w:lvlText w:val="•"/>
      <w:lvlJc w:val="left"/>
      <w:pPr>
        <w:ind w:left="104" w:hanging="144"/>
      </w:pPr>
      <w:rPr>
        <w:rFonts w:ascii="Times New Roman" w:eastAsia="Times New Roman" w:hAnsi="Times New Roman" w:cs="Times New Roman" w:hint="default"/>
        <w:w w:val="100"/>
        <w:sz w:val="24"/>
        <w:szCs w:val="24"/>
        <w:lang w:val="ru-RU" w:eastAsia="ru-RU" w:bidi="ru-RU"/>
      </w:rPr>
    </w:lvl>
    <w:lvl w:ilvl="1" w:tplc="E1249F5A">
      <w:numFmt w:val="bullet"/>
      <w:lvlText w:val="•"/>
      <w:lvlJc w:val="left"/>
      <w:pPr>
        <w:ind w:left="656" w:hanging="144"/>
      </w:pPr>
      <w:rPr>
        <w:rFonts w:hint="default"/>
        <w:lang w:val="ru-RU" w:eastAsia="ru-RU" w:bidi="ru-RU"/>
      </w:rPr>
    </w:lvl>
    <w:lvl w:ilvl="2" w:tplc="AE86EBBE">
      <w:numFmt w:val="bullet"/>
      <w:lvlText w:val="•"/>
      <w:lvlJc w:val="left"/>
      <w:pPr>
        <w:ind w:left="1212" w:hanging="144"/>
      </w:pPr>
      <w:rPr>
        <w:rFonts w:hint="default"/>
        <w:lang w:val="ru-RU" w:eastAsia="ru-RU" w:bidi="ru-RU"/>
      </w:rPr>
    </w:lvl>
    <w:lvl w:ilvl="3" w:tplc="94BC5508">
      <w:numFmt w:val="bullet"/>
      <w:lvlText w:val="•"/>
      <w:lvlJc w:val="left"/>
      <w:pPr>
        <w:ind w:left="1768" w:hanging="144"/>
      </w:pPr>
      <w:rPr>
        <w:rFonts w:hint="default"/>
        <w:lang w:val="ru-RU" w:eastAsia="ru-RU" w:bidi="ru-RU"/>
      </w:rPr>
    </w:lvl>
    <w:lvl w:ilvl="4" w:tplc="69D4545C">
      <w:numFmt w:val="bullet"/>
      <w:lvlText w:val="•"/>
      <w:lvlJc w:val="left"/>
      <w:pPr>
        <w:ind w:left="2324" w:hanging="144"/>
      </w:pPr>
      <w:rPr>
        <w:rFonts w:hint="default"/>
        <w:lang w:val="ru-RU" w:eastAsia="ru-RU" w:bidi="ru-RU"/>
      </w:rPr>
    </w:lvl>
    <w:lvl w:ilvl="5" w:tplc="9D1E2238">
      <w:numFmt w:val="bullet"/>
      <w:lvlText w:val="•"/>
      <w:lvlJc w:val="left"/>
      <w:pPr>
        <w:ind w:left="2880" w:hanging="144"/>
      </w:pPr>
      <w:rPr>
        <w:rFonts w:hint="default"/>
        <w:lang w:val="ru-RU" w:eastAsia="ru-RU" w:bidi="ru-RU"/>
      </w:rPr>
    </w:lvl>
    <w:lvl w:ilvl="6" w:tplc="2438BF56">
      <w:numFmt w:val="bullet"/>
      <w:lvlText w:val="•"/>
      <w:lvlJc w:val="left"/>
      <w:pPr>
        <w:ind w:left="3436" w:hanging="144"/>
      </w:pPr>
      <w:rPr>
        <w:rFonts w:hint="default"/>
        <w:lang w:val="ru-RU" w:eastAsia="ru-RU" w:bidi="ru-RU"/>
      </w:rPr>
    </w:lvl>
    <w:lvl w:ilvl="7" w:tplc="D44AC68C">
      <w:numFmt w:val="bullet"/>
      <w:lvlText w:val="•"/>
      <w:lvlJc w:val="left"/>
      <w:pPr>
        <w:ind w:left="3992" w:hanging="144"/>
      </w:pPr>
      <w:rPr>
        <w:rFonts w:hint="default"/>
        <w:lang w:val="ru-RU" w:eastAsia="ru-RU" w:bidi="ru-RU"/>
      </w:rPr>
    </w:lvl>
    <w:lvl w:ilvl="8" w:tplc="96EEC8EC">
      <w:numFmt w:val="bullet"/>
      <w:lvlText w:val="•"/>
      <w:lvlJc w:val="left"/>
      <w:pPr>
        <w:ind w:left="4548" w:hanging="144"/>
      </w:pPr>
      <w:rPr>
        <w:rFonts w:hint="default"/>
        <w:lang w:val="ru-RU" w:eastAsia="ru-RU" w:bidi="ru-RU"/>
      </w:rPr>
    </w:lvl>
  </w:abstractNum>
  <w:abstractNum w:abstractNumId="8" w15:restartNumberingAfterBreak="0">
    <w:nsid w:val="152B3CF5"/>
    <w:multiLevelType w:val="hybridMultilevel"/>
    <w:tmpl w:val="9D264612"/>
    <w:lvl w:ilvl="0" w:tplc="B550735E">
      <w:numFmt w:val="bullet"/>
      <w:lvlText w:val="•"/>
      <w:lvlJc w:val="left"/>
      <w:pPr>
        <w:ind w:left="104" w:hanging="144"/>
      </w:pPr>
      <w:rPr>
        <w:rFonts w:ascii="Times New Roman" w:eastAsia="Times New Roman" w:hAnsi="Times New Roman" w:cs="Times New Roman" w:hint="default"/>
        <w:w w:val="100"/>
        <w:sz w:val="24"/>
        <w:szCs w:val="24"/>
        <w:lang w:val="ru-RU" w:eastAsia="ru-RU" w:bidi="ru-RU"/>
      </w:rPr>
    </w:lvl>
    <w:lvl w:ilvl="1" w:tplc="611E4E78">
      <w:numFmt w:val="bullet"/>
      <w:lvlText w:val="•"/>
      <w:lvlJc w:val="left"/>
      <w:pPr>
        <w:ind w:left="656" w:hanging="144"/>
      </w:pPr>
      <w:rPr>
        <w:rFonts w:hint="default"/>
        <w:lang w:val="ru-RU" w:eastAsia="ru-RU" w:bidi="ru-RU"/>
      </w:rPr>
    </w:lvl>
    <w:lvl w:ilvl="2" w:tplc="E0DCFF48">
      <w:numFmt w:val="bullet"/>
      <w:lvlText w:val="•"/>
      <w:lvlJc w:val="left"/>
      <w:pPr>
        <w:ind w:left="1212" w:hanging="144"/>
      </w:pPr>
      <w:rPr>
        <w:rFonts w:hint="default"/>
        <w:lang w:val="ru-RU" w:eastAsia="ru-RU" w:bidi="ru-RU"/>
      </w:rPr>
    </w:lvl>
    <w:lvl w:ilvl="3" w:tplc="22429A98">
      <w:numFmt w:val="bullet"/>
      <w:lvlText w:val="•"/>
      <w:lvlJc w:val="left"/>
      <w:pPr>
        <w:ind w:left="1768" w:hanging="144"/>
      </w:pPr>
      <w:rPr>
        <w:rFonts w:hint="default"/>
        <w:lang w:val="ru-RU" w:eastAsia="ru-RU" w:bidi="ru-RU"/>
      </w:rPr>
    </w:lvl>
    <w:lvl w:ilvl="4" w:tplc="397EE2EA">
      <w:numFmt w:val="bullet"/>
      <w:lvlText w:val="•"/>
      <w:lvlJc w:val="left"/>
      <w:pPr>
        <w:ind w:left="2324" w:hanging="144"/>
      </w:pPr>
      <w:rPr>
        <w:rFonts w:hint="default"/>
        <w:lang w:val="ru-RU" w:eastAsia="ru-RU" w:bidi="ru-RU"/>
      </w:rPr>
    </w:lvl>
    <w:lvl w:ilvl="5" w:tplc="DF1CB7A6">
      <w:numFmt w:val="bullet"/>
      <w:lvlText w:val="•"/>
      <w:lvlJc w:val="left"/>
      <w:pPr>
        <w:ind w:left="2880" w:hanging="144"/>
      </w:pPr>
      <w:rPr>
        <w:rFonts w:hint="default"/>
        <w:lang w:val="ru-RU" w:eastAsia="ru-RU" w:bidi="ru-RU"/>
      </w:rPr>
    </w:lvl>
    <w:lvl w:ilvl="6" w:tplc="D7C432BA">
      <w:numFmt w:val="bullet"/>
      <w:lvlText w:val="•"/>
      <w:lvlJc w:val="left"/>
      <w:pPr>
        <w:ind w:left="3436" w:hanging="144"/>
      </w:pPr>
      <w:rPr>
        <w:rFonts w:hint="default"/>
        <w:lang w:val="ru-RU" w:eastAsia="ru-RU" w:bidi="ru-RU"/>
      </w:rPr>
    </w:lvl>
    <w:lvl w:ilvl="7" w:tplc="82081488">
      <w:numFmt w:val="bullet"/>
      <w:lvlText w:val="•"/>
      <w:lvlJc w:val="left"/>
      <w:pPr>
        <w:ind w:left="3992" w:hanging="144"/>
      </w:pPr>
      <w:rPr>
        <w:rFonts w:hint="default"/>
        <w:lang w:val="ru-RU" w:eastAsia="ru-RU" w:bidi="ru-RU"/>
      </w:rPr>
    </w:lvl>
    <w:lvl w:ilvl="8" w:tplc="FE661306">
      <w:numFmt w:val="bullet"/>
      <w:lvlText w:val="•"/>
      <w:lvlJc w:val="left"/>
      <w:pPr>
        <w:ind w:left="4548" w:hanging="144"/>
      </w:pPr>
      <w:rPr>
        <w:rFonts w:hint="default"/>
        <w:lang w:val="ru-RU" w:eastAsia="ru-RU" w:bidi="ru-RU"/>
      </w:rPr>
    </w:lvl>
  </w:abstractNum>
  <w:abstractNum w:abstractNumId="9" w15:restartNumberingAfterBreak="0">
    <w:nsid w:val="165B62F6"/>
    <w:multiLevelType w:val="hybridMultilevel"/>
    <w:tmpl w:val="97D8BE4C"/>
    <w:lvl w:ilvl="0" w:tplc="E020EC7E">
      <w:numFmt w:val="bullet"/>
      <w:lvlText w:val="-"/>
      <w:lvlJc w:val="left"/>
      <w:pPr>
        <w:ind w:left="1098" w:hanging="135"/>
      </w:pPr>
      <w:rPr>
        <w:rFonts w:ascii="Times New Roman" w:eastAsia="Times New Roman" w:hAnsi="Times New Roman" w:cs="Times New Roman" w:hint="default"/>
        <w:w w:val="100"/>
        <w:sz w:val="23"/>
        <w:szCs w:val="23"/>
        <w:lang w:val="ru-RU" w:eastAsia="ru-RU" w:bidi="ru-RU"/>
      </w:rPr>
    </w:lvl>
    <w:lvl w:ilvl="1" w:tplc="5CCC6666">
      <w:numFmt w:val="bullet"/>
      <w:lvlText w:val="•"/>
      <w:lvlJc w:val="left"/>
      <w:pPr>
        <w:ind w:left="2128" w:hanging="135"/>
      </w:pPr>
      <w:rPr>
        <w:rFonts w:hint="default"/>
        <w:lang w:val="ru-RU" w:eastAsia="ru-RU" w:bidi="ru-RU"/>
      </w:rPr>
    </w:lvl>
    <w:lvl w:ilvl="2" w:tplc="AEEC2E48">
      <w:numFmt w:val="bullet"/>
      <w:lvlText w:val="•"/>
      <w:lvlJc w:val="left"/>
      <w:pPr>
        <w:ind w:left="3157" w:hanging="135"/>
      </w:pPr>
      <w:rPr>
        <w:rFonts w:hint="default"/>
        <w:lang w:val="ru-RU" w:eastAsia="ru-RU" w:bidi="ru-RU"/>
      </w:rPr>
    </w:lvl>
    <w:lvl w:ilvl="3" w:tplc="DACEC6F6">
      <w:numFmt w:val="bullet"/>
      <w:lvlText w:val="•"/>
      <w:lvlJc w:val="left"/>
      <w:pPr>
        <w:ind w:left="4185" w:hanging="135"/>
      </w:pPr>
      <w:rPr>
        <w:rFonts w:hint="default"/>
        <w:lang w:val="ru-RU" w:eastAsia="ru-RU" w:bidi="ru-RU"/>
      </w:rPr>
    </w:lvl>
    <w:lvl w:ilvl="4" w:tplc="59D475B8">
      <w:numFmt w:val="bullet"/>
      <w:lvlText w:val="•"/>
      <w:lvlJc w:val="left"/>
      <w:pPr>
        <w:ind w:left="5214" w:hanging="135"/>
      </w:pPr>
      <w:rPr>
        <w:rFonts w:hint="default"/>
        <w:lang w:val="ru-RU" w:eastAsia="ru-RU" w:bidi="ru-RU"/>
      </w:rPr>
    </w:lvl>
    <w:lvl w:ilvl="5" w:tplc="976A68F4">
      <w:numFmt w:val="bullet"/>
      <w:lvlText w:val="•"/>
      <w:lvlJc w:val="left"/>
      <w:pPr>
        <w:ind w:left="6243" w:hanging="135"/>
      </w:pPr>
      <w:rPr>
        <w:rFonts w:hint="default"/>
        <w:lang w:val="ru-RU" w:eastAsia="ru-RU" w:bidi="ru-RU"/>
      </w:rPr>
    </w:lvl>
    <w:lvl w:ilvl="6" w:tplc="DBBAF5B4">
      <w:numFmt w:val="bullet"/>
      <w:lvlText w:val="•"/>
      <w:lvlJc w:val="left"/>
      <w:pPr>
        <w:ind w:left="7271" w:hanging="135"/>
      </w:pPr>
      <w:rPr>
        <w:rFonts w:hint="default"/>
        <w:lang w:val="ru-RU" w:eastAsia="ru-RU" w:bidi="ru-RU"/>
      </w:rPr>
    </w:lvl>
    <w:lvl w:ilvl="7" w:tplc="A9DCF1B2">
      <w:numFmt w:val="bullet"/>
      <w:lvlText w:val="•"/>
      <w:lvlJc w:val="left"/>
      <w:pPr>
        <w:ind w:left="8300" w:hanging="135"/>
      </w:pPr>
      <w:rPr>
        <w:rFonts w:hint="default"/>
        <w:lang w:val="ru-RU" w:eastAsia="ru-RU" w:bidi="ru-RU"/>
      </w:rPr>
    </w:lvl>
    <w:lvl w:ilvl="8" w:tplc="EE0CD182">
      <w:numFmt w:val="bullet"/>
      <w:lvlText w:val="•"/>
      <w:lvlJc w:val="left"/>
      <w:pPr>
        <w:ind w:left="9329" w:hanging="135"/>
      </w:pPr>
      <w:rPr>
        <w:rFonts w:hint="default"/>
        <w:lang w:val="ru-RU" w:eastAsia="ru-RU" w:bidi="ru-RU"/>
      </w:rPr>
    </w:lvl>
  </w:abstractNum>
  <w:abstractNum w:abstractNumId="10" w15:restartNumberingAfterBreak="0">
    <w:nsid w:val="1C580BF7"/>
    <w:multiLevelType w:val="hybridMultilevel"/>
    <w:tmpl w:val="8E1EB216"/>
    <w:lvl w:ilvl="0" w:tplc="88408E12">
      <w:start w:val="1"/>
      <w:numFmt w:val="decimal"/>
      <w:lvlText w:val="%1)"/>
      <w:lvlJc w:val="left"/>
      <w:pPr>
        <w:ind w:left="1098" w:hanging="295"/>
        <w:jc w:val="left"/>
      </w:pPr>
      <w:rPr>
        <w:rFonts w:ascii="Times New Roman" w:eastAsia="Times New Roman" w:hAnsi="Times New Roman" w:cs="Times New Roman" w:hint="default"/>
        <w:spacing w:val="-30"/>
        <w:w w:val="100"/>
        <w:sz w:val="24"/>
        <w:szCs w:val="24"/>
        <w:lang w:val="ru-RU" w:eastAsia="ru-RU" w:bidi="ru-RU"/>
      </w:rPr>
    </w:lvl>
    <w:lvl w:ilvl="1" w:tplc="CD5E2A0E">
      <w:numFmt w:val="bullet"/>
      <w:lvlText w:val="•"/>
      <w:lvlJc w:val="left"/>
      <w:pPr>
        <w:ind w:left="2128" w:hanging="295"/>
      </w:pPr>
      <w:rPr>
        <w:rFonts w:hint="default"/>
        <w:lang w:val="ru-RU" w:eastAsia="ru-RU" w:bidi="ru-RU"/>
      </w:rPr>
    </w:lvl>
    <w:lvl w:ilvl="2" w:tplc="B6CE75FC">
      <w:numFmt w:val="bullet"/>
      <w:lvlText w:val="•"/>
      <w:lvlJc w:val="left"/>
      <w:pPr>
        <w:ind w:left="3157" w:hanging="295"/>
      </w:pPr>
      <w:rPr>
        <w:rFonts w:hint="default"/>
        <w:lang w:val="ru-RU" w:eastAsia="ru-RU" w:bidi="ru-RU"/>
      </w:rPr>
    </w:lvl>
    <w:lvl w:ilvl="3" w:tplc="D5B64C44">
      <w:numFmt w:val="bullet"/>
      <w:lvlText w:val="•"/>
      <w:lvlJc w:val="left"/>
      <w:pPr>
        <w:ind w:left="4185" w:hanging="295"/>
      </w:pPr>
      <w:rPr>
        <w:rFonts w:hint="default"/>
        <w:lang w:val="ru-RU" w:eastAsia="ru-RU" w:bidi="ru-RU"/>
      </w:rPr>
    </w:lvl>
    <w:lvl w:ilvl="4" w:tplc="22848FDE">
      <w:numFmt w:val="bullet"/>
      <w:lvlText w:val="•"/>
      <w:lvlJc w:val="left"/>
      <w:pPr>
        <w:ind w:left="5214" w:hanging="295"/>
      </w:pPr>
      <w:rPr>
        <w:rFonts w:hint="default"/>
        <w:lang w:val="ru-RU" w:eastAsia="ru-RU" w:bidi="ru-RU"/>
      </w:rPr>
    </w:lvl>
    <w:lvl w:ilvl="5" w:tplc="E410C1AC">
      <w:numFmt w:val="bullet"/>
      <w:lvlText w:val="•"/>
      <w:lvlJc w:val="left"/>
      <w:pPr>
        <w:ind w:left="6243" w:hanging="295"/>
      </w:pPr>
      <w:rPr>
        <w:rFonts w:hint="default"/>
        <w:lang w:val="ru-RU" w:eastAsia="ru-RU" w:bidi="ru-RU"/>
      </w:rPr>
    </w:lvl>
    <w:lvl w:ilvl="6" w:tplc="6A2ECD6E">
      <w:numFmt w:val="bullet"/>
      <w:lvlText w:val="•"/>
      <w:lvlJc w:val="left"/>
      <w:pPr>
        <w:ind w:left="7271" w:hanging="295"/>
      </w:pPr>
      <w:rPr>
        <w:rFonts w:hint="default"/>
        <w:lang w:val="ru-RU" w:eastAsia="ru-RU" w:bidi="ru-RU"/>
      </w:rPr>
    </w:lvl>
    <w:lvl w:ilvl="7" w:tplc="A9C0AF06">
      <w:numFmt w:val="bullet"/>
      <w:lvlText w:val="•"/>
      <w:lvlJc w:val="left"/>
      <w:pPr>
        <w:ind w:left="8300" w:hanging="295"/>
      </w:pPr>
      <w:rPr>
        <w:rFonts w:hint="default"/>
        <w:lang w:val="ru-RU" w:eastAsia="ru-RU" w:bidi="ru-RU"/>
      </w:rPr>
    </w:lvl>
    <w:lvl w:ilvl="8" w:tplc="17F0C786">
      <w:numFmt w:val="bullet"/>
      <w:lvlText w:val="•"/>
      <w:lvlJc w:val="left"/>
      <w:pPr>
        <w:ind w:left="9329" w:hanging="295"/>
      </w:pPr>
      <w:rPr>
        <w:rFonts w:hint="default"/>
        <w:lang w:val="ru-RU" w:eastAsia="ru-RU" w:bidi="ru-RU"/>
      </w:rPr>
    </w:lvl>
  </w:abstractNum>
  <w:abstractNum w:abstractNumId="11" w15:restartNumberingAfterBreak="0">
    <w:nsid w:val="1CEB214A"/>
    <w:multiLevelType w:val="hybridMultilevel"/>
    <w:tmpl w:val="7AB26CC6"/>
    <w:lvl w:ilvl="0" w:tplc="6EFAE68A">
      <w:numFmt w:val="bullet"/>
      <w:lvlText w:val="•"/>
      <w:lvlJc w:val="left"/>
      <w:pPr>
        <w:ind w:left="104" w:hanging="144"/>
      </w:pPr>
      <w:rPr>
        <w:rFonts w:ascii="Times New Roman" w:eastAsia="Times New Roman" w:hAnsi="Times New Roman" w:cs="Times New Roman" w:hint="default"/>
        <w:i/>
        <w:w w:val="100"/>
        <w:sz w:val="24"/>
        <w:szCs w:val="24"/>
        <w:lang w:val="ru-RU" w:eastAsia="ru-RU" w:bidi="ru-RU"/>
      </w:rPr>
    </w:lvl>
    <w:lvl w:ilvl="1" w:tplc="DFE0233A">
      <w:numFmt w:val="bullet"/>
      <w:lvlText w:val="•"/>
      <w:lvlJc w:val="left"/>
      <w:pPr>
        <w:ind w:left="656" w:hanging="144"/>
      </w:pPr>
      <w:rPr>
        <w:rFonts w:hint="default"/>
        <w:lang w:val="ru-RU" w:eastAsia="ru-RU" w:bidi="ru-RU"/>
      </w:rPr>
    </w:lvl>
    <w:lvl w:ilvl="2" w:tplc="F45E5924">
      <w:numFmt w:val="bullet"/>
      <w:lvlText w:val="•"/>
      <w:lvlJc w:val="left"/>
      <w:pPr>
        <w:ind w:left="1212" w:hanging="144"/>
      </w:pPr>
      <w:rPr>
        <w:rFonts w:hint="default"/>
        <w:lang w:val="ru-RU" w:eastAsia="ru-RU" w:bidi="ru-RU"/>
      </w:rPr>
    </w:lvl>
    <w:lvl w:ilvl="3" w:tplc="31260684">
      <w:numFmt w:val="bullet"/>
      <w:lvlText w:val="•"/>
      <w:lvlJc w:val="left"/>
      <w:pPr>
        <w:ind w:left="1768" w:hanging="144"/>
      </w:pPr>
      <w:rPr>
        <w:rFonts w:hint="default"/>
        <w:lang w:val="ru-RU" w:eastAsia="ru-RU" w:bidi="ru-RU"/>
      </w:rPr>
    </w:lvl>
    <w:lvl w:ilvl="4" w:tplc="4ABC81D0">
      <w:numFmt w:val="bullet"/>
      <w:lvlText w:val="•"/>
      <w:lvlJc w:val="left"/>
      <w:pPr>
        <w:ind w:left="2324" w:hanging="144"/>
      </w:pPr>
      <w:rPr>
        <w:rFonts w:hint="default"/>
        <w:lang w:val="ru-RU" w:eastAsia="ru-RU" w:bidi="ru-RU"/>
      </w:rPr>
    </w:lvl>
    <w:lvl w:ilvl="5" w:tplc="8B329786">
      <w:numFmt w:val="bullet"/>
      <w:lvlText w:val="•"/>
      <w:lvlJc w:val="left"/>
      <w:pPr>
        <w:ind w:left="2880" w:hanging="144"/>
      </w:pPr>
      <w:rPr>
        <w:rFonts w:hint="default"/>
        <w:lang w:val="ru-RU" w:eastAsia="ru-RU" w:bidi="ru-RU"/>
      </w:rPr>
    </w:lvl>
    <w:lvl w:ilvl="6" w:tplc="564ADD5A">
      <w:numFmt w:val="bullet"/>
      <w:lvlText w:val="•"/>
      <w:lvlJc w:val="left"/>
      <w:pPr>
        <w:ind w:left="3436" w:hanging="144"/>
      </w:pPr>
      <w:rPr>
        <w:rFonts w:hint="default"/>
        <w:lang w:val="ru-RU" w:eastAsia="ru-RU" w:bidi="ru-RU"/>
      </w:rPr>
    </w:lvl>
    <w:lvl w:ilvl="7" w:tplc="43243290">
      <w:numFmt w:val="bullet"/>
      <w:lvlText w:val="•"/>
      <w:lvlJc w:val="left"/>
      <w:pPr>
        <w:ind w:left="3992" w:hanging="144"/>
      </w:pPr>
      <w:rPr>
        <w:rFonts w:hint="default"/>
        <w:lang w:val="ru-RU" w:eastAsia="ru-RU" w:bidi="ru-RU"/>
      </w:rPr>
    </w:lvl>
    <w:lvl w:ilvl="8" w:tplc="4132746A">
      <w:numFmt w:val="bullet"/>
      <w:lvlText w:val="•"/>
      <w:lvlJc w:val="left"/>
      <w:pPr>
        <w:ind w:left="4548" w:hanging="144"/>
      </w:pPr>
      <w:rPr>
        <w:rFonts w:hint="default"/>
        <w:lang w:val="ru-RU" w:eastAsia="ru-RU" w:bidi="ru-RU"/>
      </w:rPr>
    </w:lvl>
  </w:abstractNum>
  <w:abstractNum w:abstractNumId="12" w15:restartNumberingAfterBreak="0">
    <w:nsid w:val="25FD126C"/>
    <w:multiLevelType w:val="hybridMultilevel"/>
    <w:tmpl w:val="D5662D10"/>
    <w:lvl w:ilvl="0" w:tplc="2E328722">
      <w:numFmt w:val="bullet"/>
      <w:lvlText w:val="•"/>
      <w:lvlJc w:val="left"/>
      <w:pPr>
        <w:ind w:left="104" w:hanging="144"/>
      </w:pPr>
      <w:rPr>
        <w:rFonts w:ascii="Times New Roman" w:eastAsia="Times New Roman" w:hAnsi="Times New Roman" w:cs="Times New Roman" w:hint="default"/>
        <w:i/>
        <w:w w:val="100"/>
        <w:sz w:val="24"/>
        <w:szCs w:val="24"/>
        <w:lang w:val="ru-RU" w:eastAsia="ru-RU" w:bidi="ru-RU"/>
      </w:rPr>
    </w:lvl>
    <w:lvl w:ilvl="1" w:tplc="C04E060E">
      <w:numFmt w:val="bullet"/>
      <w:lvlText w:val="•"/>
      <w:lvlJc w:val="left"/>
      <w:pPr>
        <w:ind w:left="656" w:hanging="144"/>
      </w:pPr>
      <w:rPr>
        <w:rFonts w:hint="default"/>
        <w:lang w:val="ru-RU" w:eastAsia="ru-RU" w:bidi="ru-RU"/>
      </w:rPr>
    </w:lvl>
    <w:lvl w:ilvl="2" w:tplc="BF0CAC64">
      <w:numFmt w:val="bullet"/>
      <w:lvlText w:val="•"/>
      <w:lvlJc w:val="left"/>
      <w:pPr>
        <w:ind w:left="1212" w:hanging="144"/>
      </w:pPr>
      <w:rPr>
        <w:rFonts w:hint="default"/>
        <w:lang w:val="ru-RU" w:eastAsia="ru-RU" w:bidi="ru-RU"/>
      </w:rPr>
    </w:lvl>
    <w:lvl w:ilvl="3" w:tplc="E8186ABE">
      <w:numFmt w:val="bullet"/>
      <w:lvlText w:val="•"/>
      <w:lvlJc w:val="left"/>
      <w:pPr>
        <w:ind w:left="1768" w:hanging="144"/>
      </w:pPr>
      <w:rPr>
        <w:rFonts w:hint="default"/>
        <w:lang w:val="ru-RU" w:eastAsia="ru-RU" w:bidi="ru-RU"/>
      </w:rPr>
    </w:lvl>
    <w:lvl w:ilvl="4" w:tplc="9CCA94BC">
      <w:numFmt w:val="bullet"/>
      <w:lvlText w:val="•"/>
      <w:lvlJc w:val="left"/>
      <w:pPr>
        <w:ind w:left="2324" w:hanging="144"/>
      </w:pPr>
      <w:rPr>
        <w:rFonts w:hint="default"/>
        <w:lang w:val="ru-RU" w:eastAsia="ru-RU" w:bidi="ru-RU"/>
      </w:rPr>
    </w:lvl>
    <w:lvl w:ilvl="5" w:tplc="83828798">
      <w:numFmt w:val="bullet"/>
      <w:lvlText w:val="•"/>
      <w:lvlJc w:val="left"/>
      <w:pPr>
        <w:ind w:left="2880" w:hanging="144"/>
      </w:pPr>
      <w:rPr>
        <w:rFonts w:hint="default"/>
        <w:lang w:val="ru-RU" w:eastAsia="ru-RU" w:bidi="ru-RU"/>
      </w:rPr>
    </w:lvl>
    <w:lvl w:ilvl="6" w:tplc="7D7EE024">
      <w:numFmt w:val="bullet"/>
      <w:lvlText w:val="•"/>
      <w:lvlJc w:val="left"/>
      <w:pPr>
        <w:ind w:left="3436" w:hanging="144"/>
      </w:pPr>
      <w:rPr>
        <w:rFonts w:hint="default"/>
        <w:lang w:val="ru-RU" w:eastAsia="ru-RU" w:bidi="ru-RU"/>
      </w:rPr>
    </w:lvl>
    <w:lvl w:ilvl="7" w:tplc="6DA27F88">
      <w:numFmt w:val="bullet"/>
      <w:lvlText w:val="•"/>
      <w:lvlJc w:val="left"/>
      <w:pPr>
        <w:ind w:left="3992" w:hanging="144"/>
      </w:pPr>
      <w:rPr>
        <w:rFonts w:hint="default"/>
        <w:lang w:val="ru-RU" w:eastAsia="ru-RU" w:bidi="ru-RU"/>
      </w:rPr>
    </w:lvl>
    <w:lvl w:ilvl="8" w:tplc="ECE226CE">
      <w:numFmt w:val="bullet"/>
      <w:lvlText w:val="•"/>
      <w:lvlJc w:val="left"/>
      <w:pPr>
        <w:ind w:left="4548" w:hanging="144"/>
      </w:pPr>
      <w:rPr>
        <w:rFonts w:hint="default"/>
        <w:lang w:val="ru-RU" w:eastAsia="ru-RU" w:bidi="ru-RU"/>
      </w:rPr>
    </w:lvl>
  </w:abstractNum>
  <w:abstractNum w:abstractNumId="13" w15:restartNumberingAfterBreak="0">
    <w:nsid w:val="26CD362A"/>
    <w:multiLevelType w:val="hybridMultilevel"/>
    <w:tmpl w:val="623AA2C0"/>
    <w:lvl w:ilvl="0" w:tplc="3AD2FAF6">
      <w:numFmt w:val="bullet"/>
      <w:lvlText w:val="•"/>
      <w:lvlJc w:val="left"/>
      <w:pPr>
        <w:ind w:left="104" w:hanging="144"/>
      </w:pPr>
      <w:rPr>
        <w:rFonts w:ascii="Times New Roman" w:eastAsia="Times New Roman" w:hAnsi="Times New Roman" w:cs="Times New Roman" w:hint="default"/>
        <w:i/>
        <w:w w:val="100"/>
        <w:sz w:val="24"/>
        <w:szCs w:val="24"/>
        <w:lang w:val="ru-RU" w:eastAsia="ru-RU" w:bidi="ru-RU"/>
      </w:rPr>
    </w:lvl>
    <w:lvl w:ilvl="1" w:tplc="77BE398E">
      <w:numFmt w:val="bullet"/>
      <w:lvlText w:val="•"/>
      <w:lvlJc w:val="left"/>
      <w:pPr>
        <w:ind w:left="656" w:hanging="144"/>
      </w:pPr>
      <w:rPr>
        <w:rFonts w:hint="default"/>
        <w:lang w:val="ru-RU" w:eastAsia="ru-RU" w:bidi="ru-RU"/>
      </w:rPr>
    </w:lvl>
    <w:lvl w:ilvl="2" w:tplc="8A3CC50E">
      <w:numFmt w:val="bullet"/>
      <w:lvlText w:val="•"/>
      <w:lvlJc w:val="left"/>
      <w:pPr>
        <w:ind w:left="1212" w:hanging="144"/>
      </w:pPr>
      <w:rPr>
        <w:rFonts w:hint="default"/>
        <w:lang w:val="ru-RU" w:eastAsia="ru-RU" w:bidi="ru-RU"/>
      </w:rPr>
    </w:lvl>
    <w:lvl w:ilvl="3" w:tplc="3ED60918">
      <w:numFmt w:val="bullet"/>
      <w:lvlText w:val="•"/>
      <w:lvlJc w:val="left"/>
      <w:pPr>
        <w:ind w:left="1768" w:hanging="144"/>
      </w:pPr>
      <w:rPr>
        <w:rFonts w:hint="default"/>
        <w:lang w:val="ru-RU" w:eastAsia="ru-RU" w:bidi="ru-RU"/>
      </w:rPr>
    </w:lvl>
    <w:lvl w:ilvl="4" w:tplc="24D44B16">
      <w:numFmt w:val="bullet"/>
      <w:lvlText w:val="•"/>
      <w:lvlJc w:val="left"/>
      <w:pPr>
        <w:ind w:left="2324" w:hanging="144"/>
      </w:pPr>
      <w:rPr>
        <w:rFonts w:hint="default"/>
        <w:lang w:val="ru-RU" w:eastAsia="ru-RU" w:bidi="ru-RU"/>
      </w:rPr>
    </w:lvl>
    <w:lvl w:ilvl="5" w:tplc="05E8F778">
      <w:numFmt w:val="bullet"/>
      <w:lvlText w:val="•"/>
      <w:lvlJc w:val="left"/>
      <w:pPr>
        <w:ind w:left="2880" w:hanging="144"/>
      </w:pPr>
      <w:rPr>
        <w:rFonts w:hint="default"/>
        <w:lang w:val="ru-RU" w:eastAsia="ru-RU" w:bidi="ru-RU"/>
      </w:rPr>
    </w:lvl>
    <w:lvl w:ilvl="6" w:tplc="80B2D536">
      <w:numFmt w:val="bullet"/>
      <w:lvlText w:val="•"/>
      <w:lvlJc w:val="left"/>
      <w:pPr>
        <w:ind w:left="3436" w:hanging="144"/>
      </w:pPr>
      <w:rPr>
        <w:rFonts w:hint="default"/>
        <w:lang w:val="ru-RU" w:eastAsia="ru-RU" w:bidi="ru-RU"/>
      </w:rPr>
    </w:lvl>
    <w:lvl w:ilvl="7" w:tplc="21A86D50">
      <w:numFmt w:val="bullet"/>
      <w:lvlText w:val="•"/>
      <w:lvlJc w:val="left"/>
      <w:pPr>
        <w:ind w:left="3992" w:hanging="144"/>
      </w:pPr>
      <w:rPr>
        <w:rFonts w:hint="default"/>
        <w:lang w:val="ru-RU" w:eastAsia="ru-RU" w:bidi="ru-RU"/>
      </w:rPr>
    </w:lvl>
    <w:lvl w:ilvl="8" w:tplc="3398AD22">
      <w:numFmt w:val="bullet"/>
      <w:lvlText w:val="•"/>
      <w:lvlJc w:val="left"/>
      <w:pPr>
        <w:ind w:left="4548" w:hanging="144"/>
      </w:pPr>
      <w:rPr>
        <w:rFonts w:hint="default"/>
        <w:lang w:val="ru-RU" w:eastAsia="ru-RU" w:bidi="ru-RU"/>
      </w:rPr>
    </w:lvl>
  </w:abstractNum>
  <w:abstractNum w:abstractNumId="14" w15:restartNumberingAfterBreak="0">
    <w:nsid w:val="27701D7C"/>
    <w:multiLevelType w:val="hybridMultilevel"/>
    <w:tmpl w:val="CC902F1C"/>
    <w:lvl w:ilvl="0" w:tplc="C91CCB46">
      <w:numFmt w:val="bullet"/>
      <w:lvlText w:val="•"/>
      <w:lvlJc w:val="left"/>
      <w:pPr>
        <w:ind w:left="104" w:hanging="144"/>
      </w:pPr>
      <w:rPr>
        <w:rFonts w:ascii="Times New Roman" w:eastAsia="Times New Roman" w:hAnsi="Times New Roman" w:cs="Times New Roman" w:hint="default"/>
        <w:w w:val="100"/>
        <w:sz w:val="24"/>
        <w:szCs w:val="24"/>
        <w:lang w:val="ru-RU" w:eastAsia="ru-RU" w:bidi="ru-RU"/>
      </w:rPr>
    </w:lvl>
    <w:lvl w:ilvl="1" w:tplc="FB385850">
      <w:numFmt w:val="bullet"/>
      <w:lvlText w:val="•"/>
      <w:lvlJc w:val="left"/>
      <w:pPr>
        <w:ind w:left="656" w:hanging="144"/>
      </w:pPr>
      <w:rPr>
        <w:rFonts w:hint="default"/>
        <w:lang w:val="ru-RU" w:eastAsia="ru-RU" w:bidi="ru-RU"/>
      </w:rPr>
    </w:lvl>
    <w:lvl w:ilvl="2" w:tplc="5248007C">
      <w:numFmt w:val="bullet"/>
      <w:lvlText w:val="•"/>
      <w:lvlJc w:val="left"/>
      <w:pPr>
        <w:ind w:left="1212" w:hanging="144"/>
      </w:pPr>
      <w:rPr>
        <w:rFonts w:hint="default"/>
        <w:lang w:val="ru-RU" w:eastAsia="ru-RU" w:bidi="ru-RU"/>
      </w:rPr>
    </w:lvl>
    <w:lvl w:ilvl="3" w:tplc="D19E5396">
      <w:numFmt w:val="bullet"/>
      <w:lvlText w:val="•"/>
      <w:lvlJc w:val="left"/>
      <w:pPr>
        <w:ind w:left="1768" w:hanging="144"/>
      </w:pPr>
      <w:rPr>
        <w:rFonts w:hint="default"/>
        <w:lang w:val="ru-RU" w:eastAsia="ru-RU" w:bidi="ru-RU"/>
      </w:rPr>
    </w:lvl>
    <w:lvl w:ilvl="4" w:tplc="275E9F74">
      <w:numFmt w:val="bullet"/>
      <w:lvlText w:val="•"/>
      <w:lvlJc w:val="left"/>
      <w:pPr>
        <w:ind w:left="2324" w:hanging="144"/>
      </w:pPr>
      <w:rPr>
        <w:rFonts w:hint="default"/>
        <w:lang w:val="ru-RU" w:eastAsia="ru-RU" w:bidi="ru-RU"/>
      </w:rPr>
    </w:lvl>
    <w:lvl w:ilvl="5" w:tplc="9A2AC7C6">
      <w:numFmt w:val="bullet"/>
      <w:lvlText w:val="•"/>
      <w:lvlJc w:val="left"/>
      <w:pPr>
        <w:ind w:left="2880" w:hanging="144"/>
      </w:pPr>
      <w:rPr>
        <w:rFonts w:hint="default"/>
        <w:lang w:val="ru-RU" w:eastAsia="ru-RU" w:bidi="ru-RU"/>
      </w:rPr>
    </w:lvl>
    <w:lvl w:ilvl="6" w:tplc="A3C08DF8">
      <w:numFmt w:val="bullet"/>
      <w:lvlText w:val="•"/>
      <w:lvlJc w:val="left"/>
      <w:pPr>
        <w:ind w:left="3436" w:hanging="144"/>
      </w:pPr>
      <w:rPr>
        <w:rFonts w:hint="default"/>
        <w:lang w:val="ru-RU" w:eastAsia="ru-RU" w:bidi="ru-RU"/>
      </w:rPr>
    </w:lvl>
    <w:lvl w:ilvl="7" w:tplc="ECAC44B6">
      <w:numFmt w:val="bullet"/>
      <w:lvlText w:val="•"/>
      <w:lvlJc w:val="left"/>
      <w:pPr>
        <w:ind w:left="3992" w:hanging="144"/>
      </w:pPr>
      <w:rPr>
        <w:rFonts w:hint="default"/>
        <w:lang w:val="ru-RU" w:eastAsia="ru-RU" w:bidi="ru-RU"/>
      </w:rPr>
    </w:lvl>
    <w:lvl w:ilvl="8" w:tplc="65F863D6">
      <w:numFmt w:val="bullet"/>
      <w:lvlText w:val="•"/>
      <w:lvlJc w:val="left"/>
      <w:pPr>
        <w:ind w:left="4548" w:hanging="144"/>
      </w:pPr>
      <w:rPr>
        <w:rFonts w:hint="default"/>
        <w:lang w:val="ru-RU" w:eastAsia="ru-RU" w:bidi="ru-RU"/>
      </w:rPr>
    </w:lvl>
  </w:abstractNum>
  <w:abstractNum w:abstractNumId="15" w15:restartNumberingAfterBreak="0">
    <w:nsid w:val="2E437B2D"/>
    <w:multiLevelType w:val="hybridMultilevel"/>
    <w:tmpl w:val="A3EAFB1A"/>
    <w:lvl w:ilvl="0" w:tplc="E0C46B06">
      <w:numFmt w:val="bullet"/>
      <w:lvlText w:val="-"/>
      <w:lvlJc w:val="left"/>
      <w:pPr>
        <w:ind w:left="1098" w:hanging="140"/>
      </w:pPr>
      <w:rPr>
        <w:rFonts w:ascii="Times New Roman" w:eastAsia="Times New Roman" w:hAnsi="Times New Roman" w:cs="Times New Roman" w:hint="default"/>
        <w:w w:val="99"/>
        <w:sz w:val="24"/>
        <w:szCs w:val="24"/>
        <w:lang w:val="ru-RU" w:eastAsia="ru-RU" w:bidi="ru-RU"/>
      </w:rPr>
    </w:lvl>
    <w:lvl w:ilvl="1" w:tplc="2D54342E">
      <w:numFmt w:val="bullet"/>
      <w:lvlText w:val="•"/>
      <w:lvlJc w:val="left"/>
      <w:pPr>
        <w:ind w:left="2128" w:hanging="140"/>
      </w:pPr>
      <w:rPr>
        <w:rFonts w:hint="default"/>
        <w:lang w:val="ru-RU" w:eastAsia="ru-RU" w:bidi="ru-RU"/>
      </w:rPr>
    </w:lvl>
    <w:lvl w:ilvl="2" w:tplc="50122ADC">
      <w:numFmt w:val="bullet"/>
      <w:lvlText w:val="•"/>
      <w:lvlJc w:val="left"/>
      <w:pPr>
        <w:ind w:left="3157" w:hanging="140"/>
      </w:pPr>
      <w:rPr>
        <w:rFonts w:hint="default"/>
        <w:lang w:val="ru-RU" w:eastAsia="ru-RU" w:bidi="ru-RU"/>
      </w:rPr>
    </w:lvl>
    <w:lvl w:ilvl="3" w:tplc="A25625D4">
      <w:numFmt w:val="bullet"/>
      <w:lvlText w:val="•"/>
      <w:lvlJc w:val="left"/>
      <w:pPr>
        <w:ind w:left="4185" w:hanging="140"/>
      </w:pPr>
      <w:rPr>
        <w:rFonts w:hint="default"/>
        <w:lang w:val="ru-RU" w:eastAsia="ru-RU" w:bidi="ru-RU"/>
      </w:rPr>
    </w:lvl>
    <w:lvl w:ilvl="4" w:tplc="BDFE3D2E">
      <w:numFmt w:val="bullet"/>
      <w:lvlText w:val="•"/>
      <w:lvlJc w:val="left"/>
      <w:pPr>
        <w:ind w:left="5214" w:hanging="140"/>
      </w:pPr>
      <w:rPr>
        <w:rFonts w:hint="default"/>
        <w:lang w:val="ru-RU" w:eastAsia="ru-RU" w:bidi="ru-RU"/>
      </w:rPr>
    </w:lvl>
    <w:lvl w:ilvl="5" w:tplc="9E76855E">
      <w:numFmt w:val="bullet"/>
      <w:lvlText w:val="•"/>
      <w:lvlJc w:val="left"/>
      <w:pPr>
        <w:ind w:left="6243" w:hanging="140"/>
      </w:pPr>
      <w:rPr>
        <w:rFonts w:hint="default"/>
        <w:lang w:val="ru-RU" w:eastAsia="ru-RU" w:bidi="ru-RU"/>
      </w:rPr>
    </w:lvl>
    <w:lvl w:ilvl="6" w:tplc="EFC020B4">
      <w:numFmt w:val="bullet"/>
      <w:lvlText w:val="•"/>
      <w:lvlJc w:val="left"/>
      <w:pPr>
        <w:ind w:left="7271" w:hanging="140"/>
      </w:pPr>
      <w:rPr>
        <w:rFonts w:hint="default"/>
        <w:lang w:val="ru-RU" w:eastAsia="ru-RU" w:bidi="ru-RU"/>
      </w:rPr>
    </w:lvl>
    <w:lvl w:ilvl="7" w:tplc="F6B05BD8">
      <w:numFmt w:val="bullet"/>
      <w:lvlText w:val="•"/>
      <w:lvlJc w:val="left"/>
      <w:pPr>
        <w:ind w:left="8300" w:hanging="140"/>
      </w:pPr>
      <w:rPr>
        <w:rFonts w:hint="default"/>
        <w:lang w:val="ru-RU" w:eastAsia="ru-RU" w:bidi="ru-RU"/>
      </w:rPr>
    </w:lvl>
    <w:lvl w:ilvl="8" w:tplc="ED26635E">
      <w:numFmt w:val="bullet"/>
      <w:lvlText w:val="•"/>
      <w:lvlJc w:val="left"/>
      <w:pPr>
        <w:ind w:left="9329" w:hanging="140"/>
      </w:pPr>
      <w:rPr>
        <w:rFonts w:hint="default"/>
        <w:lang w:val="ru-RU" w:eastAsia="ru-RU" w:bidi="ru-RU"/>
      </w:rPr>
    </w:lvl>
  </w:abstractNum>
  <w:abstractNum w:abstractNumId="16" w15:restartNumberingAfterBreak="0">
    <w:nsid w:val="30EE5B8C"/>
    <w:multiLevelType w:val="hybridMultilevel"/>
    <w:tmpl w:val="BDAADE60"/>
    <w:lvl w:ilvl="0" w:tplc="85FEF7AC">
      <w:numFmt w:val="bullet"/>
      <w:lvlText w:val="•"/>
      <w:lvlJc w:val="left"/>
      <w:pPr>
        <w:ind w:left="104" w:hanging="144"/>
      </w:pPr>
      <w:rPr>
        <w:rFonts w:ascii="Times New Roman" w:eastAsia="Times New Roman" w:hAnsi="Times New Roman" w:cs="Times New Roman" w:hint="default"/>
        <w:w w:val="100"/>
        <w:sz w:val="24"/>
        <w:szCs w:val="24"/>
        <w:lang w:val="ru-RU" w:eastAsia="ru-RU" w:bidi="ru-RU"/>
      </w:rPr>
    </w:lvl>
    <w:lvl w:ilvl="1" w:tplc="1960EAF0">
      <w:numFmt w:val="bullet"/>
      <w:lvlText w:val="•"/>
      <w:lvlJc w:val="left"/>
      <w:pPr>
        <w:ind w:left="656" w:hanging="144"/>
      </w:pPr>
      <w:rPr>
        <w:rFonts w:hint="default"/>
        <w:lang w:val="ru-RU" w:eastAsia="ru-RU" w:bidi="ru-RU"/>
      </w:rPr>
    </w:lvl>
    <w:lvl w:ilvl="2" w:tplc="A8C65862">
      <w:numFmt w:val="bullet"/>
      <w:lvlText w:val="•"/>
      <w:lvlJc w:val="left"/>
      <w:pPr>
        <w:ind w:left="1212" w:hanging="144"/>
      </w:pPr>
      <w:rPr>
        <w:rFonts w:hint="default"/>
        <w:lang w:val="ru-RU" w:eastAsia="ru-RU" w:bidi="ru-RU"/>
      </w:rPr>
    </w:lvl>
    <w:lvl w:ilvl="3" w:tplc="2CA084B8">
      <w:numFmt w:val="bullet"/>
      <w:lvlText w:val="•"/>
      <w:lvlJc w:val="left"/>
      <w:pPr>
        <w:ind w:left="1768" w:hanging="144"/>
      </w:pPr>
      <w:rPr>
        <w:rFonts w:hint="default"/>
        <w:lang w:val="ru-RU" w:eastAsia="ru-RU" w:bidi="ru-RU"/>
      </w:rPr>
    </w:lvl>
    <w:lvl w:ilvl="4" w:tplc="1C4288CC">
      <w:numFmt w:val="bullet"/>
      <w:lvlText w:val="•"/>
      <w:lvlJc w:val="left"/>
      <w:pPr>
        <w:ind w:left="2324" w:hanging="144"/>
      </w:pPr>
      <w:rPr>
        <w:rFonts w:hint="default"/>
        <w:lang w:val="ru-RU" w:eastAsia="ru-RU" w:bidi="ru-RU"/>
      </w:rPr>
    </w:lvl>
    <w:lvl w:ilvl="5" w:tplc="975297C0">
      <w:numFmt w:val="bullet"/>
      <w:lvlText w:val="•"/>
      <w:lvlJc w:val="left"/>
      <w:pPr>
        <w:ind w:left="2880" w:hanging="144"/>
      </w:pPr>
      <w:rPr>
        <w:rFonts w:hint="default"/>
        <w:lang w:val="ru-RU" w:eastAsia="ru-RU" w:bidi="ru-RU"/>
      </w:rPr>
    </w:lvl>
    <w:lvl w:ilvl="6" w:tplc="0B38A75A">
      <w:numFmt w:val="bullet"/>
      <w:lvlText w:val="•"/>
      <w:lvlJc w:val="left"/>
      <w:pPr>
        <w:ind w:left="3436" w:hanging="144"/>
      </w:pPr>
      <w:rPr>
        <w:rFonts w:hint="default"/>
        <w:lang w:val="ru-RU" w:eastAsia="ru-RU" w:bidi="ru-RU"/>
      </w:rPr>
    </w:lvl>
    <w:lvl w:ilvl="7" w:tplc="9D58B500">
      <w:numFmt w:val="bullet"/>
      <w:lvlText w:val="•"/>
      <w:lvlJc w:val="left"/>
      <w:pPr>
        <w:ind w:left="3992" w:hanging="144"/>
      </w:pPr>
      <w:rPr>
        <w:rFonts w:hint="default"/>
        <w:lang w:val="ru-RU" w:eastAsia="ru-RU" w:bidi="ru-RU"/>
      </w:rPr>
    </w:lvl>
    <w:lvl w:ilvl="8" w:tplc="63F299B0">
      <w:numFmt w:val="bullet"/>
      <w:lvlText w:val="•"/>
      <w:lvlJc w:val="left"/>
      <w:pPr>
        <w:ind w:left="4548" w:hanging="144"/>
      </w:pPr>
      <w:rPr>
        <w:rFonts w:hint="default"/>
        <w:lang w:val="ru-RU" w:eastAsia="ru-RU" w:bidi="ru-RU"/>
      </w:rPr>
    </w:lvl>
  </w:abstractNum>
  <w:abstractNum w:abstractNumId="17" w15:restartNumberingAfterBreak="0">
    <w:nsid w:val="33352A0B"/>
    <w:multiLevelType w:val="hybridMultilevel"/>
    <w:tmpl w:val="429CD292"/>
    <w:lvl w:ilvl="0" w:tplc="C6A08780">
      <w:numFmt w:val="bullet"/>
      <w:lvlText w:val="•"/>
      <w:lvlJc w:val="left"/>
      <w:pPr>
        <w:ind w:left="104" w:hanging="144"/>
      </w:pPr>
      <w:rPr>
        <w:rFonts w:ascii="Times New Roman" w:eastAsia="Times New Roman" w:hAnsi="Times New Roman" w:cs="Times New Roman" w:hint="default"/>
        <w:i/>
        <w:w w:val="100"/>
        <w:sz w:val="24"/>
        <w:szCs w:val="24"/>
        <w:lang w:val="ru-RU" w:eastAsia="ru-RU" w:bidi="ru-RU"/>
      </w:rPr>
    </w:lvl>
    <w:lvl w:ilvl="1" w:tplc="C1568BAC">
      <w:numFmt w:val="bullet"/>
      <w:lvlText w:val="•"/>
      <w:lvlJc w:val="left"/>
      <w:pPr>
        <w:ind w:left="656" w:hanging="144"/>
      </w:pPr>
      <w:rPr>
        <w:rFonts w:hint="default"/>
        <w:lang w:val="ru-RU" w:eastAsia="ru-RU" w:bidi="ru-RU"/>
      </w:rPr>
    </w:lvl>
    <w:lvl w:ilvl="2" w:tplc="A81A7CF6">
      <w:numFmt w:val="bullet"/>
      <w:lvlText w:val="•"/>
      <w:lvlJc w:val="left"/>
      <w:pPr>
        <w:ind w:left="1212" w:hanging="144"/>
      </w:pPr>
      <w:rPr>
        <w:rFonts w:hint="default"/>
        <w:lang w:val="ru-RU" w:eastAsia="ru-RU" w:bidi="ru-RU"/>
      </w:rPr>
    </w:lvl>
    <w:lvl w:ilvl="3" w:tplc="62FCC98C">
      <w:numFmt w:val="bullet"/>
      <w:lvlText w:val="•"/>
      <w:lvlJc w:val="left"/>
      <w:pPr>
        <w:ind w:left="1768" w:hanging="144"/>
      </w:pPr>
      <w:rPr>
        <w:rFonts w:hint="default"/>
        <w:lang w:val="ru-RU" w:eastAsia="ru-RU" w:bidi="ru-RU"/>
      </w:rPr>
    </w:lvl>
    <w:lvl w:ilvl="4" w:tplc="8A405E96">
      <w:numFmt w:val="bullet"/>
      <w:lvlText w:val="•"/>
      <w:lvlJc w:val="left"/>
      <w:pPr>
        <w:ind w:left="2324" w:hanging="144"/>
      </w:pPr>
      <w:rPr>
        <w:rFonts w:hint="default"/>
        <w:lang w:val="ru-RU" w:eastAsia="ru-RU" w:bidi="ru-RU"/>
      </w:rPr>
    </w:lvl>
    <w:lvl w:ilvl="5" w:tplc="1794E96A">
      <w:numFmt w:val="bullet"/>
      <w:lvlText w:val="•"/>
      <w:lvlJc w:val="left"/>
      <w:pPr>
        <w:ind w:left="2880" w:hanging="144"/>
      </w:pPr>
      <w:rPr>
        <w:rFonts w:hint="default"/>
        <w:lang w:val="ru-RU" w:eastAsia="ru-RU" w:bidi="ru-RU"/>
      </w:rPr>
    </w:lvl>
    <w:lvl w:ilvl="6" w:tplc="103412EA">
      <w:numFmt w:val="bullet"/>
      <w:lvlText w:val="•"/>
      <w:lvlJc w:val="left"/>
      <w:pPr>
        <w:ind w:left="3436" w:hanging="144"/>
      </w:pPr>
      <w:rPr>
        <w:rFonts w:hint="default"/>
        <w:lang w:val="ru-RU" w:eastAsia="ru-RU" w:bidi="ru-RU"/>
      </w:rPr>
    </w:lvl>
    <w:lvl w:ilvl="7" w:tplc="16BEDAFE">
      <w:numFmt w:val="bullet"/>
      <w:lvlText w:val="•"/>
      <w:lvlJc w:val="left"/>
      <w:pPr>
        <w:ind w:left="3992" w:hanging="144"/>
      </w:pPr>
      <w:rPr>
        <w:rFonts w:hint="default"/>
        <w:lang w:val="ru-RU" w:eastAsia="ru-RU" w:bidi="ru-RU"/>
      </w:rPr>
    </w:lvl>
    <w:lvl w:ilvl="8" w:tplc="BE2AD21A">
      <w:numFmt w:val="bullet"/>
      <w:lvlText w:val="•"/>
      <w:lvlJc w:val="left"/>
      <w:pPr>
        <w:ind w:left="4548" w:hanging="144"/>
      </w:pPr>
      <w:rPr>
        <w:rFonts w:hint="default"/>
        <w:lang w:val="ru-RU" w:eastAsia="ru-RU" w:bidi="ru-RU"/>
      </w:rPr>
    </w:lvl>
  </w:abstractNum>
  <w:abstractNum w:abstractNumId="18" w15:restartNumberingAfterBreak="0">
    <w:nsid w:val="35025955"/>
    <w:multiLevelType w:val="hybridMultilevel"/>
    <w:tmpl w:val="BF5CE586"/>
    <w:lvl w:ilvl="0" w:tplc="FB1ABE52">
      <w:numFmt w:val="bullet"/>
      <w:lvlText w:val="•"/>
      <w:lvlJc w:val="left"/>
      <w:pPr>
        <w:ind w:left="104" w:hanging="144"/>
      </w:pPr>
      <w:rPr>
        <w:rFonts w:ascii="Times New Roman" w:eastAsia="Times New Roman" w:hAnsi="Times New Roman" w:cs="Times New Roman" w:hint="default"/>
        <w:w w:val="100"/>
        <w:sz w:val="24"/>
        <w:szCs w:val="24"/>
        <w:lang w:val="ru-RU" w:eastAsia="ru-RU" w:bidi="ru-RU"/>
      </w:rPr>
    </w:lvl>
    <w:lvl w:ilvl="1" w:tplc="EC82F5E2">
      <w:numFmt w:val="bullet"/>
      <w:lvlText w:val="•"/>
      <w:lvlJc w:val="left"/>
      <w:pPr>
        <w:ind w:left="656" w:hanging="144"/>
      </w:pPr>
      <w:rPr>
        <w:rFonts w:hint="default"/>
        <w:lang w:val="ru-RU" w:eastAsia="ru-RU" w:bidi="ru-RU"/>
      </w:rPr>
    </w:lvl>
    <w:lvl w:ilvl="2" w:tplc="6902026E">
      <w:numFmt w:val="bullet"/>
      <w:lvlText w:val="•"/>
      <w:lvlJc w:val="left"/>
      <w:pPr>
        <w:ind w:left="1212" w:hanging="144"/>
      </w:pPr>
      <w:rPr>
        <w:rFonts w:hint="default"/>
        <w:lang w:val="ru-RU" w:eastAsia="ru-RU" w:bidi="ru-RU"/>
      </w:rPr>
    </w:lvl>
    <w:lvl w:ilvl="3" w:tplc="AB36D254">
      <w:numFmt w:val="bullet"/>
      <w:lvlText w:val="•"/>
      <w:lvlJc w:val="left"/>
      <w:pPr>
        <w:ind w:left="1768" w:hanging="144"/>
      </w:pPr>
      <w:rPr>
        <w:rFonts w:hint="default"/>
        <w:lang w:val="ru-RU" w:eastAsia="ru-RU" w:bidi="ru-RU"/>
      </w:rPr>
    </w:lvl>
    <w:lvl w:ilvl="4" w:tplc="7520A80C">
      <w:numFmt w:val="bullet"/>
      <w:lvlText w:val="•"/>
      <w:lvlJc w:val="left"/>
      <w:pPr>
        <w:ind w:left="2324" w:hanging="144"/>
      </w:pPr>
      <w:rPr>
        <w:rFonts w:hint="default"/>
        <w:lang w:val="ru-RU" w:eastAsia="ru-RU" w:bidi="ru-RU"/>
      </w:rPr>
    </w:lvl>
    <w:lvl w:ilvl="5" w:tplc="634A89CA">
      <w:numFmt w:val="bullet"/>
      <w:lvlText w:val="•"/>
      <w:lvlJc w:val="left"/>
      <w:pPr>
        <w:ind w:left="2880" w:hanging="144"/>
      </w:pPr>
      <w:rPr>
        <w:rFonts w:hint="default"/>
        <w:lang w:val="ru-RU" w:eastAsia="ru-RU" w:bidi="ru-RU"/>
      </w:rPr>
    </w:lvl>
    <w:lvl w:ilvl="6" w:tplc="8B56FAFA">
      <w:numFmt w:val="bullet"/>
      <w:lvlText w:val="•"/>
      <w:lvlJc w:val="left"/>
      <w:pPr>
        <w:ind w:left="3436" w:hanging="144"/>
      </w:pPr>
      <w:rPr>
        <w:rFonts w:hint="default"/>
        <w:lang w:val="ru-RU" w:eastAsia="ru-RU" w:bidi="ru-RU"/>
      </w:rPr>
    </w:lvl>
    <w:lvl w:ilvl="7" w:tplc="0F5EE940">
      <w:numFmt w:val="bullet"/>
      <w:lvlText w:val="•"/>
      <w:lvlJc w:val="left"/>
      <w:pPr>
        <w:ind w:left="3992" w:hanging="144"/>
      </w:pPr>
      <w:rPr>
        <w:rFonts w:hint="default"/>
        <w:lang w:val="ru-RU" w:eastAsia="ru-RU" w:bidi="ru-RU"/>
      </w:rPr>
    </w:lvl>
    <w:lvl w:ilvl="8" w:tplc="F7E6C178">
      <w:numFmt w:val="bullet"/>
      <w:lvlText w:val="•"/>
      <w:lvlJc w:val="left"/>
      <w:pPr>
        <w:ind w:left="4548" w:hanging="144"/>
      </w:pPr>
      <w:rPr>
        <w:rFonts w:hint="default"/>
        <w:lang w:val="ru-RU" w:eastAsia="ru-RU" w:bidi="ru-RU"/>
      </w:rPr>
    </w:lvl>
  </w:abstractNum>
  <w:abstractNum w:abstractNumId="19" w15:restartNumberingAfterBreak="0">
    <w:nsid w:val="38D21DA7"/>
    <w:multiLevelType w:val="hybridMultilevel"/>
    <w:tmpl w:val="8A3A7AC2"/>
    <w:lvl w:ilvl="0" w:tplc="C17E8A86">
      <w:numFmt w:val="bullet"/>
      <w:lvlText w:val="•"/>
      <w:lvlJc w:val="left"/>
      <w:pPr>
        <w:ind w:left="104" w:hanging="144"/>
      </w:pPr>
      <w:rPr>
        <w:rFonts w:ascii="Times New Roman" w:eastAsia="Times New Roman" w:hAnsi="Times New Roman" w:cs="Times New Roman" w:hint="default"/>
        <w:w w:val="100"/>
        <w:sz w:val="24"/>
        <w:szCs w:val="24"/>
        <w:lang w:val="ru-RU" w:eastAsia="ru-RU" w:bidi="ru-RU"/>
      </w:rPr>
    </w:lvl>
    <w:lvl w:ilvl="1" w:tplc="CCEE81E8">
      <w:numFmt w:val="bullet"/>
      <w:lvlText w:val="•"/>
      <w:lvlJc w:val="left"/>
      <w:pPr>
        <w:ind w:left="656" w:hanging="144"/>
      </w:pPr>
      <w:rPr>
        <w:rFonts w:hint="default"/>
        <w:lang w:val="ru-RU" w:eastAsia="ru-RU" w:bidi="ru-RU"/>
      </w:rPr>
    </w:lvl>
    <w:lvl w:ilvl="2" w:tplc="3A403D62">
      <w:numFmt w:val="bullet"/>
      <w:lvlText w:val="•"/>
      <w:lvlJc w:val="left"/>
      <w:pPr>
        <w:ind w:left="1212" w:hanging="144"/>
      </w:pPr>
      <w:rPr>
        <w:rFonts w:hint="default"/>
        <w:lang w:val="ru-RU" w:eastAsia="ru-RU" w:bidi="ru-RU"/>
      </w:rPr>
    </w:lvl>
    <w:lvl w:ilvl="3" w:tplc="23F02BAC">
      <w:numFmt w:val="bullet"/>
      <w:lvlText w:val="•"/>
      <w:lvlJc w:val="left"/>
      <w:pPr>
        <w:ind w:left="1768" w:hanging="144"/>
      </w:pPr>
      <w:rPr>
        <w:rFonts w:hint="default"/>
        <w:lang w:val="ru-RU" w:eastAsia="ru-RU" w:bidi="ru-RU"/>
      </w:rPr>
    </w:lvl>
    <w:lvl w:ilvl="4" w:tplc="D540A310">
      <w:numFmt w:val="bullet"/>
      <w:lvlText w:val="•"/>
      <w:lvlJc w:val="left"/>
      <w:pPr>
        <w:ind w:left="2324" w:hanging="144"/>
      </w:pPr>
      <w:rPr>
        <w:rFonts w:hint="default"/>
        <w:lang w:val="ru-RU" w:eastAsia="ru-RU" w:bidi="ru-RU"/>
      </w:rPr>
    </w:lvl>
    <w:lvl w:ilvl="5" w:tplc="2C5C14F8">
      <w:numFmt w:val="bullet"/>
      <w:lvlText w:val="•"/>
      <w:lvlJc w:val="left"/>
      <w:pPr>
        <w:ind w:left="2880" w:hanging="144"/>
      </w:pPr>
      <w:rPr>
        <w:rFonts w:hint="default"/>
        <w:lang w:val="ru-RU" w:eastAsia="ru-RU" w:bidi="ru-RU"/>
      </w:rPr>
    </w:lvl>
    <w:lvl w:ilvl="6" w:tplc="D3C2440C">
      <w:numFmt w:val="bullet"/>
      <w:lvlText w:val="•"/>
      <w:lvlJc w:val="left"/>
      <w:pPr>
        <w:ind w:left="3436" w:hanging="144"/>
      </w:pPr>
      <w:rPr>
        <w:rFonts w:hint="default"/>
        <w:lang w:val="ru-RU" w:eastAsia="ru-RU" w:bidi="ru-RU"/>
      </w:rPr>
    </w:lvl>
    <w:lvl w:ilvl="7" w:tplc="0B18D738">
      <w:numFmt w:val="bullet"/>
      <w:lvlText w:val="•"/>
      <w:lvlJc w:val="left"/>
      <w:pPr>
        <w:ind w:left="3992" w:hanging="144"/>
      </w:pPr>
      <w:rPr>
        <w:rFonts w:hint="default"/>
        <w:lang w:val="ru-RU" w:eastAsia="ru-RU" w:bidi="ru-RU"/>
      </w:rPr>
    </w:lvl>
    <w:lvl w:ilvl="8" w:tplc="37680F24">
      <w:numFmt w:val="bullet"/>
      <w:lvlText w:val="•"/>
      <w:lvlJc w:val="left"/>
      <w:pPr>
        <w:ind w:left="4548" w:hanging="144"/>
      </w:pPr>
      <w:rPr>
        <w:rFonts w:hint="default"/>
        <w:lang w:val="ru-RU" w:eastAsia="ru-RU" w:bidi="ru-RU"/>
      </w:rPr>
    </w:lvl>
  </w:abstractNum>
  <w:abstractNum w:abstractNumId="20" w15:restartNumberingAfterBreak="0">
    <w:nsid w:val="3EFD3E12"/>
    <w:multiLevelType w:val="hybridMultilevel"/>
    <w:tmpl w:val="E5AE032E"/>
    <w:lvl w:ilvl="0" w:tplc="673CE7BA">
      <w:numFmt w:val="bullet"/>
      <w:lvlText w:val="•"/>
      <w:lvlJc w:val="left"/>
      <w:pPr>
        <w:ind w:left="104" w:hanging="144"/>
      </w:pPr>
      <w:rPr>
        <w:rFonts w:ascii="Times New Roman" w:eastAsia="Times New Roman" w:hAnsi="Times New Roman" w:cs="Times New Roman" w:hint="default"/>
        <w:i/>
        <w:w w:val="100"/>
        <w:sz w:val="24"/>
        <w:szCs w:val="24"/>
        <w:lang w:val="ru-RU" w:eastAsia="ru-RU" w:bidi="ru-RU"/>
      </w:rPr>
    </w:lvl>
    <w:lvl w:ilvl="1" w:tplc="69A8D074">
      <w:numFmt w:val="bullet"/>
      <w:lvlText w:val="•"/>
      <w:lvlJc w:val="left"/>
      <w:pPr>
        <w:ind w:left="656" w:hanging="144"/>
      </w:pPr>
      <w:rPr>
        <w:rFonts w:hint="default"/>
        <w:lang w:val="ru-RU" w:eastAsia="ru-RU" w:bidi="ru-RU"/>
      </w:rPr>
    </w:lvl>
    <w:lvl w:ilvl="2" w:tplc="6B46E452">
      <w:numFmt w:val="bullet"/>
      <w:lvlText w:val="•"/>
      <w:lvlJc w:val="left"/>
      <w:pPr>
        <w:ind w:left="1212" w:hanging="144"/>
      </w:pPr>
      <w:rPr>
        <w:rFonts w:hint="default"/>
        <w:lang w:val="ru-RU" w:eastAsia="ru-RU" w:bidi="ru-RU"/>
      </w:rPr>
    </w:lvl>
    <w:lvl w:ilvl="3" w:tplc="E26E28FE">
      <w:numFmt w:val="bullet"/>
      <w:lvlText w:val="•"/>
      <w:lvlJc w:val="left"/>
      <w:pPr>
        <w:ind w:left="1768" w:hanging="144"/>
      </w:pPr>
      <w:rPr>
        <w:rFonts w:hint="default"/>
        <w:lang w:val="ru-RU" w:eastAsia="ru-RU" w:bidi="ru-RU"/>
      </w:rPr>
    </w:lvl>
    <w:lvl w:ilvl="4" w:tplc="FD600F40">
      <w:numFmt w:val="bullet"/>
      <w:lvlText w:val="•"/>
      <w:lvlJc w:val="left"/>
      <w:pPr>
        <w:ind w:left="2324" w:hanging="144"/>
      </w:pPr>
      <w:rPr>
        <w:rFonts w:hint="default"/>
        <w:lang w:val="ru-RU" w:eastAsia="ru-RU" w:bidi="ru-RU"/>
      </w:rPr>
    </w:lvl>
    <w:lvl w:ilvl="5" w:tplc="5AF85C54">
      <w:numFmt w:val="bullet"/>
      <w:lvlText w:val="•"/>
      <w:lvlJc w:val="left"/>
      <w:pPr>
        <w:ind w:left="2880" w:hanging="144"/>
      </w:pPr>
      <w:rPr>
        <w:rFonts w:hint="default"/>
        <w:lang w:val="ru-RU" w:eastAsia="ru-RU" w:bidi="ru-RU"/>
      </w:rPr>
    </w:lvl>
    <w:lvl w:ilvl="6" w:tplc="5D6083D6">
      <w:numFmt w:val="bullet"/>
      <w:lvlText w:val="•"/>
      <w:lvlJc w:val="left"/>
      <w:pPr>
        <w:ind w:left="3436" w:hanging="144"/>
      </w:pPr>
      <w:rPr>
        <w:rFonts w:hint="default"/>
        <w:lang w:val="ru-RU" w:eastAsia="ru-RU" w:bidi="ru-RU"/>
      </w:rPr>
    </w:lvl>
    <w:lvl w:ilvl="7" w:tplc="1BB2BDAC">
      <w:numFmt w:val="bullet"/>
      <w:lvlText w:val="•"/>
      <w:lvlJc w:val="left"/>
      <w:pPr>
        <w:ind w:left="3992" w:hanging="144"/>
      </w:pPr>
      <w:rPr>
        <w:rFonts w:hint="default"/>
        <w:lang w:val="ru-RU" w:eastAsia="ru-RU" w:bidi="ru-RU"/>
      </w:rPr>
    </w:lvl>
    <w:lvl w:ilvl="8" w:tplc="F7785E26">
      <w:numFmt w:val="bullet"/>
      <w:lvlText w:val="•"/>
      <w:lvlJc w:val="left"/>
      <w:pPr>
        <w:ind w:left="4548" w:hanging="144"/>
      </w:pPr>
      <w:rPr>
        <w:rFonts w:hint="default"/>
        <w:lang w:val="ru-RU" w:eastAsia="ru-RU" w:bidi="ru-RU"/>
      </w:rPr>
    </w:lvl>
  </w:abstractNum>
  <w:abstractNum w:abstractNumId="21" w15:restartNumberingAfterBreak="0">
    <w:nsid w:val="3F7D644D"/>
    <w:multiLevelType w:val="hybridMultilevel"/>
    <w:tmpl w:val="506C9BA0"/>
    <w:lvl w:ilvl="0" w:tplc="E7064E3A">
      <w:numFmt w:val="bullet"/>
      <w:lvlText w:val="•"/>
      <w:lvlJc w:val="left"/>
      <w:pPr>
        <w:ind w:left="104" w:hanging="144"/>
      </w:pPr>
      <w:rPr>
        <w:rFonts w:ascii="Times New Roman" w:eastAsia="Times New Roman" w:hAnsi="Times New Roman" w:cs="Times New Roman" w:hint="default"/>
        <w:w w:val="100"/>
        <w:sz w:val="24"/>
        <w:szCs w:val="24"/>
        <w:lang w:val="ru-RU" w:eastAsia="ru-RU" w:bidi="ru-RU"/>
      </w:rPr>
    </w:lvl>
    <w:lvl w:ilvl="1" w:tplc="7BEED782">
      <w:numFmt w:val="bullet"/>
      <w:lvlText w:val="•"/>
      <w:lvlJc w:val="left"/>
      <w:pPr>
        <w:ind w:left="656" w:hanging="144"/>
      </w:pPr>
      <w:rPr>
        <w:rFonts w:hint="default"/>
        <w:lang w:val="ru-RU" w:eastAsia="ru-RU" w:bidi="ru-RU"/>
      </w:rPr>
    </w:lvl>
    <w:lvl w:ilvl="2" w:tplc="1EB8E424">
      <w:numFmt w:val="bullet"/>
      <w:lvlText w:val="•"/>
      <w:lvlJc w:val="left"/>
      <w:pPr>
        <w:ind w:left="1212" w:hanging="144"/>
      </w:pPr>
      <w:rPr>
        <w:rFonts w:hint="default"/>
        <w:lang w:val="ru-RU" w:eastAsia="ru-RU" w:bidi="ru-RU"/>
      </w:rPr>
    </w:lvl>
    <w:lvl w:ilvl="3" w:tplc="FAC86DB6">
      <w:numFmt w:val="bullet"/>
      <w:lvlText w:val="•"/>
      <w:lvlJc w:val="left"/>
      <w:pPr>
        <w:ind w:left="1768" w:hanging="144"/>
      </w:pPr>
      <w:rPr>
        <w:rFonts w:hint="default"/>
        <w:lang w:val="ru-RU" w:eastAsia="ru-RU" w:bidi="ru-RU"/>
      </w:rPr>
    </w:lvl>
    <w:lvl w:ilvl="4" w:tplc="735034E8">
      <w:numFmt w:val="bullet"/>
      <w:lvlText w:val="•"/>
      <w:lvlJc w:val="left"/>
      <w:pPr>
        <w:ind w:left="2324" w:hanging="144"/>
      </w:pPr>
      <w:rPr>
        <w:rFonts w:hint="default"/>
        <w:lang w:val="ru-RU" w:eastAsia="ru-RU" w:bidi="ru-RU"/>
      </w:rPr>
    </w:lvl>
    <w:lvl w:ilvl="5" w:tplc="23B8A01C">
      <w:numFmt w:val="bullet"/>
      <w:lvlText w:val="•"/>
      <w:lvlJc w:val="left"/>
      <w:pPr>
        <w:ind w:left="2880" w:hanging="144"/>
      </w:pPr>
      <w:rPr>
        <w:rFonts w:hint="default"/>
        <w:lang w:val="ru-RU" w:eastAsia="ru-RU" w:bidi="ru-RU"/>
      </w:rPr>
    </w:lvl>
    <w:lvl w:ilvl="6" w:tplc="CFAEC5DC">
      <w:numFmt w:val="bullet"/>
      <w:lvlText w:val="•"/>
      <w:lvlJc w:val="left"/>
      <w:pPr>
        <w:ind w:left="3436" w:hanging="144"/>
      </w:pPr>
      <w:rPr>
        <w:rFonts w:hint="default"/>
        <w:lang w:val="ru-RU" w:eastAsia="ru-RU" w:bidi="ru-RU"/>
      </w:rPr>
    </w:lvl>
    <w:lvl w:ilvl="7" w:tplc="277292D0">
      <w:numFmt w:val="bullet"/>
      <w:lvlText w:val="•"/>
      <w:lvlJc w:val="left"/>
      <w:pPr>
        <w:ind w:left="3992" w:hanging="144"/>
      </w:pPr>
      <w:rPr>
        <w:rFonts w:hint="default"/>
        <w:lang w:val="ru-RU" w:eastAsia="ru-RU" w:bidi="ru-RU"/>
      </w:rPr>
    </w:lvl>
    <w:lvl w:ilvl="8" w:tplc="BDF635CA">
      <w:numFmt w:val="bullet"/>
      <w:lvlText w:val="•"/>
      <w:lvlJc w:val="left"/>
      <w:pPr>
        <w:ind w:left="4548" w:hanging="144"/>
      </w:pPr>
      <w:rPr>
        <w:rFonts w:hint="default"/>
        <w:lang w:val="ru-RU" w:eastAsia="ru-RU" w:bidi="ru-RU"/>
      </w:rPr>
    </w:lvl>
  </w:abstractNum>
  <w:abstractNum w:abstractNumId="22" w15:restartNumberingAfterBreak="0">
    <w:nsid w:val="422C5712"/>
    <w:multiLevelType w:val="hybridMultilevel"/>
    <w:tmpl w:val="1F381A90"/>
    <w:lvl w:ilvl="0" w:tplc="778A67D6">
      <w:numFmt w:val="bullet"/>
      <w:lvlText w:val="•"/>
      <w:lvlJc w:val="left"/>
      <w:pPr>
        <w:ind w:left="104" w:hanging="144"/>
      </w:pPr>
      <w:rPr>
        <w:rFonts w:ascii="Times New Roman" w:eastAsia="Times New Roman" w:hAnsi="Times New Roman" w:cs="Times New Roman" w:hint="default"/>
        <w:i/>
        <w:w w:val="100"/>
        <w:sz w:val="24"/>
        <w:szCs w:val="24"/>
        <w:lang w:val="ru-RU" w:eastAsia="ru-RU" w:bidi="ru-RU"/>
      </w:rPr>
    </w:lvl>
    <w:lvl w:ilvl="1" w:tplc="F7A87F34">
      <w:numFmt w:val="bullet"/>
      <w:lvlText w:val="•"/>
      <w:lvlJc w:val="left"/>
      <w:pPr>
        <w:ind w:left="656" w:hanging="144"/>
      </w:pPr>
      <w:rPr>
        <w:rFonts w:hint="default"/>
        <w:lang w:val="ru-RU" w:eastAsia="ru-RU" w:bidi="ru-RU"/>
      </w:rPr>
    </w:lvl>
    <w:lvl w:ilvl="2" w:tplc="66265670">
      <w:numFmt w:val="bullet"/>
      <w:lvlText w:val="•"/>
      <w:lvlJc w:val="left"/>
      <w:pPr>
        <w:ind w:left="1212" w:hanging="144"/>
      </w:pPr>
      <w:rPr>
        <w:rFonts w:hint="default"/>
        <w:lang w:val="ru-RU" w:eastAsia="ru-RU" w:bidi="ru-RU"/>
      </w:rPr>
    </w:lvl>
    <w:lvl w:ilvl="3" w:tplc="99D63C78">
      <w:numFmt w:val="bullet"/>
      <w:lvlText w:val="•"/>
      <w:lvlJc w:val="left"/>
      <w:pPr>
        <w:ind w:left="1768" w:hanging="144"/>
      </w:pPr>
      <w:rPr>
        <w:rFonts w:hint="default"/>
        <w:lang w:val="ru-RU" w:eastAsia="ru-RU" w:bidi="ru-RU"/>
      </w:rPr>
    </w:lvl>
    <w:lvl w:ilvl="4" w:tplc="52A84B5A">
      <w:numFmt w:val="bullet"/>
      <w:lvlText w:val="•"/>
      <w:lvlJc w:val="left"/>
      <w:pPr>
        <w:ind w:left="2324" w:hanging="144"/>
      </w:pPr>
      <w:rPr>
        <w:rFonts w:hint="default"/>
        <w:lang w:val="ru-RU" w:eastAsia="ru-RU" w:bidi="ru-RU"/>
      </w:rPr>
    </w:lvl>
    <w:lvl w:ilvl="5" w:tplc="2A1A9C8E">
      <w:numFmt w:val="bullet"/>
      <w:lvlText w:val="•"/>
      <w:lvlJc w:val="left"/>
      <w:pPr>
        <w:ind w:left="2880" w:hanging="144"/>
      </w:pPr>
      <w:rPr>
        <w:rFonts w:hint="default"/>
        <w:lang w:val="ru-RU" w:eastAsia="ru-RU" w:bidi="ru-RU"/>
      </w:rPr>
    </w:lvl>
    <w:lvl w:ilvl="6" w:tplc="5F2C819A">
      <w:numFmt w:val="bullet"/>
      <w:lvlText w:val="•"/>
      <w:lvlJc w:val="left"/>
      <w:pPr>
        <w:ind w:left="3436" w:hanging="144"/>
      </w:pPr>
      <w:rPr>
        <w:rFonts w:hint="default"/>
        <w:lang w:val="ru-RU" w:eastAsia="ru-RU" w:bidi="ru-RU"/>
      </w:rPr>
    </w:lvl>
    <w:lvl w:ilvl="7" w:tplc="68D40292">
      <w:numFmt w:val="bullet"/>
      <w:lvlText w:val="•"/>
      <w:lvlJc w:val="left"/>
      <w:pPr>
        <w:ind w:left="3992" w:hanging="144"/>
      </w:pPr>
      <w:rPr>
        <w:rFonts w:hint="default"/>
        <w:lang w:val="ru-RU" w:eastAsia="ru-RU" w:bidi="ru-RU"/>
      </w:rPr>
    </w:lvl>
    <w:lvl w:ilvl="8" w:tplc="FBB4AAEE">
      <w:numFmt w:val="bullet"/>
      <w:lvlText w:val="•"/>
      <w:lvlJc w:val="left"/>
      <w:pPr>
        <w:ind w:left="4548" w:hanging="144"/>
      </w:pPr>
      <w:rPr>
        <w:rFonts w:hint="default"/>
        <w:lang w:val="ru-RU" w:eastAsia="ru-RU" w:bidi="ru-RU"/>
      </w:rPr>
    </w:lvl>
  </w:abstractNum>
  <w:abstractNum w:abstractNumId="23" w15:restartNumberingAfterBreak="0">
    <w:nsid w:val="4F4A0A9B"/>
    <w:multiLevelType w:val="hybridMultilevel"/>
    <w:tmpl w:val="05980F7C"/>
    <w:lvl w:ilvl="0" w:tplc="55C0076E">
      <w:numFmt w:val="bullet"/>
      <w:lvlText w:val="•"/>
      <w:lvlJc w:val="left"/>
      <w:pPr>
        <w:ind w:left="104" w:hanging="144"/>
      </w:pPr>
      <w:rPr>
        <w:rFonts w:ascii="Times New Roman" w:eastAsia="Times New Roman" w:hAnsi="Times New Roman" w:cs="Times New Roman" w:hint="default"/>
        <w:i/>
        <w:w w:val="100"/>
        <w:sz w:val="24"/>
        <w:szCs w:val="24"/>
        <w:lang w:val="ru-RU" w:eastAsia="ru-RU" w:bidi="ru-RU"/>
      </w:rPr>
    </w:lvl>
    <w:lvl w:ilvl="1" w:tplc="47A61852">
      <w:numFmt w:val="bullet"/>
      <w:lvlText w:val="•"/>
      <w:lvlJc w:val="left"/>
      <w:pPr>
        <w:ind w:left="656" w:hanging="144"/>
      </w:pPr>
      <w:rPr>
        <w:rFonts w:hint="default"/>
        <w:lang w:val="ru-RU" w:eastAsia="ru-RU" w:bidi="ru-RU"/>
      </w:rPr>
    </w:lvl>
    <w:lvl w:ilvl="2" w:tplc="8B9C6418">
      <w:numFmt w:val="bullet"/>
      <w:lvlText w:val="•"/>
      <w:lvlJc w:val="left"/>
      <w:pPr>
        <w:ind w:left="1212" w:hanging="144"/>
      </w:pPr>
      <w:rPr>
        <w:rFonts w:hint="default"/>
        <w:lang w:val="ru-RU" w:eastAsia="ru-RU" w:bidi="ru-RU"/>
      </w:rPr>
    </w:lvl>
    <w:lvl w:ilvl="3" w:tplc="5E182D84">
      <w:numFmt w:val="bullet"/>
      <w:lvlText w:val="•"/>
      <w:lvlJc w:val="left"/>
      <w:pPr>
        <w:ind w:left="1768" w:hanging="144"/>
      </w:pPr>
      <w:rPr>
        <w:rFonts w:hint="default"/>
        <w:lang w:val="ru-RU" w:eastAsia="ru-RU" w:bidi="ru-RU"/>
      </w:rPr>
    </w:lvl>
    <w:lvl w:ilvl="4" w:tplc="8402A14A">
      <w:numFmt w:val="bullet"/>
      <w:lvlText w:val="•"/>
      <w:lvlJc w:val="left"/>
      <w:pPr>
        <w:ind w:left="2324" w:hanging="144"/>
      </w:pPr>
      <w:rPr>
        <w:rFonts w:hint="default"/>
        <w:lang w:val="ru-RU" w:eastAsia="ru-RU" w:bidi="ru-RU"/>
      </w:rPr>
    </w:lvl>
    <w:lvl w:ilvl="5" w:tplc="35D0D4BA">
      <w:numFmt w:val="bullet"/>
      <w:lvlText w:val="•"/>
      <w:lvlJc w:val="left"/>
      <w:pPr>
        <w:ind w:left="2880" w:hanging="144"/>
      </w:pPr>
      <w:rPr>
        <w:rFonts w:hint="default"/>
        <w:lang w:val="ru-RU" w:eastAsia="ru-RU" w:bidi="ru-RU"/>
      </w:rPr>
    </w:lvl>
    <w:lvl w:ilvl="6" w:tplc="73C02EE6">
      <w:numFmt w:val="bullet"/>
      <w:lvlText w:val="•"/>
      <w:lvlJc w:val="left"/>
      <w:pPr>
        <w:ind w:left="3436" w:hanging="144"/>
      </w:pPr>
      <w:rPr>
        <w:rFonts w:hint="default"/>
        <w:lang w:val="ru-RU" w:eastAsia="ru-RU" w:bidi="ru-RU"/>
      </w:rPr>
    </w:lvl>
    <w:lvl w:ilvl="7" w:tplc="B69AB35A">
      <w:numFmt w:val="bullet"/>
      <w:lvlText w:val="•"/>
      <w:lvlJc w:val="left"/>
      <w:pPr>
        <w:ind w:left="3992" w:hanging="144"/>
      </w:pPr>
      <w:rPr>
        <w:rFonts w:hint="default"/>
        <w:lang w:val="ru-RU" w:eastAsia="ru-RU" w:bidi="ru-RU"/>
      </w:rPr>
    </w:lvl>
    <w:lvl w:ilvl="8" w:tplc="2550E37A">
      <w:numFmt w:val="bullet"/>
      <w:lvlText w:val="•"/>
      <w:lvlJc w:val="left"/>
      <w:pPr>
        <w:ind w:left="4548" w:hanging="144"/>
      </w:pPr>
      <w:rPr>
        <w:rFonts w:hint="default"/>
        <w:lang w:val="ru-RU" w:eastAsia="ru-RU" w:bidi="ru-RU"/>
      </w:rPr>
    </w:lvl>
  </w:abstractNum>
  <w:abstractNum w:abstractNumId="24" w15:restartNumberingAfterBreak="0">
    <w:nsid w:val="500067CE"/>
    <w:multiLevelType w:val="hybridMultilevel"/>
    <w:tmpl w:val="2E6EA6D6"/>
    <w:lvl w:ilvl="0" w:tplc="0728D7E8">
      <w:numFmt w:val="bullet"/>
      <w:lvlText w:val="•"/>
      <w:lvlJc w:val="left"/>
      <w:pPr>
        <w:ind w:left="104" w:hanging="144"/>
      </w:pPr>
      <w:rPr>
        <w:rFonts w:ascii="Times New Roman" w:eastAsia="Times New Roman" w:hAnsi="Times New Roman" w:cs="Times New Roman" w:hint="default"/>
        <w:i/>
        <w:w w:val="100"/>
        <w:sz w:val="24"/>
        <w:szCs w:val="24"/>
        <w:lang w:val="ru-RU" w:eastAsia="ru-RU" w:bidi="ru-RU"/>
      </w:rPr>
    </w:lvl>
    <w:lvl w:ilvl="1" w:tplc="609EF3AA">
      <w:numFmt w:val="bullet"/>
      <w:lvlText w:val="•"/>
      <w:lvlJc w:val="left"/>
      <w:pPr>
        <w:ind w:left="656" w:hanging="144"/>
      </w:pPr>
      <w:rPr>
        <w:rFonts w:hint="default"/>
        <w:lang w:val="ru-RU" w:eastAsia="ru-RU" w:bidi="ru-RU"/>
      </w:rPr>
    </w:lvl>
    <w:lvl w:ilvl="2" w:tplc="78DE59DE">
      <w:numFmt w:val="bullet"/>
      <w:lvlText w:val="•"/>
      <w:lvlJc w:val="left"/>
      <w:pPr>
        <w:ind w:left="1212" w:hanging="144"/>
      </w:pPr>
      <w:rPr>
        <w:rFonts w:hint="default"/>
        <w:lang w:val="ru-RU" w:eastAsia="ru-RU" w:bidi="ru-RU"/>
      </w:rPr>
    </w:lvl>
    <w:lvl w:ilvl="3" w:tplc="375AFE1A">
      <w:numFmt w:val="bullet"/>
      <w:lvlText w:val="•"/>
      <w:lvlJc w:val="left"/>
      <w:pPr>
        <w:ind w:left="1768" w:hanging="144"/>
      </w:pPr>
      <w:rPr>
        <w:rFonts w:hint="default"/>
        <w:lang w:val="ru-RU" w:eastAsia="ru-RU" w:bidi="ru-RU"/>
      </w:rPr>
    </w:lvl>
    <w:lvl w:ilvl="4" w:tplc="D52E0280">
      <w:numFmt w:val="bullet"/>
      <w:lvlText w:val="•"/>
      <w:lvlJc w:val="left"/>
      <w:pPr>
        <w:ind w:left="2324" w:hanging="144"/>
      </w:pPr>
      <w:rPr>
        <w:rFonts w:hint="default"/>
        <w:lang w:val="ru-RU" w:eastAsia="ru-RU" w:bidi="ru-RU"/>
      </w:rPr>
    </w:lvl>
    <w:lvl w:ilvl="5" w:tplc="6B6A2F46">
      <w:numFmt w:val="bullet"/>
      <w:lvlText w:val="•"/>
      <w:lvlJc w:val="left"/>
      <w:pPr>
        <w:ind w:left="2880" w:hanging="144"/>
      </w:pPr>
      <w:rPr>
        <w:rFonts w:hint="default"/>
        <w:lang w:val="ru-RU" w:eastAsia="ru-RU" w:bidi="ru-RU"/>
      </w:rPr>
    </w:lvl>
    <w:lvl w:ilvl="6" w:tplc="1338CB8A">
      <w:numFmt w:val="bullet"/>
      <w:lvlText w:val="•"/>
      <w:lvlJc w:val="left"/>
      <w:pPr>
        <w:ind w:left="3436" w:hanging="144"/>
      </w:pPr>
      <w:rPr>
        <w:rFonts w:hint="default"/>
        <w:lang w:val="ru-RU" w:eastAsia="ru-RU" w:bidi="ru-RU"/>
      </w:rPr>
    </w:lvl>
    <w:lvl w:ilvl="7" w:tplc="E2989B7E">
      <w:numFmt w:val="bullet"/>
      <w:lvlText w:val="•"/>
      <w:lvlJc w:val="left"/>
      <w:pPr>
        <w:ind w:left="3992" w:hanging="144"/>
      </w:pPr>
      <w:rPr>
        <w:rFonts w:hint="default"/>
        <w:lang w:val="ru-RU" w:eastAsia="ru-RU" w:bidi="ru-RU"/>
      </w:rPr>
    </w:lvl>
    <w:lvl w:ilvl="8" w:tplc="A5960FFC">
      <w:numFmt w:val="bullet"/>
      <w:lvlText w:val="•"/>
      <w:lvlJc w:val="left"/>
      <w:pPr>
        <w:ind w:left="4548" w:hanging="144"/>
      </w:pPr>
      <w:rPr>
        <w:rFonts w:hint="default"/>
        <w:lang w:val="ru-RU" w:eastAsia="ru-RU" w:bidi="ru-RU"/>
      </w:rPr>
    </w:lvl>
  </w:abstractNum>
  <w:abstractNum w:abstractNumId="25" w15:restartNumberingAfterBreak="0">
    <w:nsid w:val="5AA66593"/>
    <w:multiLevelType w:val="hybridMultilevel"/>
    <w:tmpl w:val="12AE2302"/>
    <w:lvl w:ilvl="0" w:tplc="4A4CA13A">
      <w:numFmt w:val="bullet"/>
      <w:lvlText w:val="•"/>
      <w:lvlJc w:val="left"/>
      <w:pPr>
        <w:ind w:left="104" w:hanging="144"/>
      </w:pPr>
      <w:rPr>
        <w:rFonts w:ascii="Times New Roman" w:eastAsia="Times New Roman" w:hAnsi="Times New Roman" w:cs="Times New Roman" w:hint="default"/>
        <w:w w:val="100"/>
        <w:sz w:val="24"/>
        <w:szCs w:val="24"/>
        <w:lang w:val="ru-RU" w:eastAsia="ru-RU" w:bidi="ru-RU"/>
      </w:rPr>
    </w:lvl>
    <w:lvl w:ilvl="1" w:tplc="E08034B8">
      <w:numFmt w:val="bullet"/>
      <w:lvlText w:val="•"/>
      <w:lvlJc w:val="left"/>
      <w:pPr>
        <w:ind w:left="656" w:hanging="144"/>
      </w:pPr>
      <w:rPr>
        <w:rFonts w:hint="default"/>
        <w:lang w:val="ru-RU" w:eastAsia="ru-RU" w:bidi="ru-RU"/>
      </w:rPr>
    </w:lvl>
    <w:lvl w:ilvl="2" w:tplc="DB10998C">
      <w:numFmt w:val="bullet"/>
      <w:lvlText w:val="•"/>
      <w:lvlJc w:val="left"/>
      <w:pPr>
        <w:ind w:left="1212" w:hanging="144"/>
      </w:pPr>
      <w:rPr>
        <w:rFonts w:hint="default"/>
        <w:lang w:val="ru-RU" w:eastAsia="ru-RU" w:bidi="ru-RU"/>
      </w:rPr>
    </w:lvl>
    <w:lvl w:ilvl="3" w:tplc="1854D660">
      <w:numFmt w:val="bullet"/>
      <w:lvlText w:val="•"/>
      <w:lvlJc w:val="left"/>
      <w:pPr>
        <w:ind w:left="1768" w:hanging="144"/>
      </w:pPr>
      <w:rPr>
        <w:rFonts w:hint="default"/>
        <w:lang w:val="ru-RU" w:eastAsia="ru-RU" w:bidi="ru-RU"/>
      </w:rPr>
    </w:lvl>
    <w:lvl w:ilvl="4" w:tplc="D21AACAA">
      <w:numFmt w:val="bullet"/>
      <w:lvlText w:val="•"/>
      <w:lvlJc w:val="left"/>
      <w:pPr>
        <w:ind w:left="2324" w:hanging="144"/>
      </w:pPr>
      <w:rPr>
        <w:rFonts w:hint="default"/>
        <w:lang w:val="ru-RU" w:eastAsia="ru-RU" w:bidi="ru-RU"/>
      </w:rPr>
    </w:lvl>
    <w:lvl w:ilvl="5" w:tplc="7E7CF27A">
      <w:numFmt w:val="bullet"/>
      <w:lvlText w:val="•"/>
      <w:lvlJc w:val="left"/>
      <w:pPr>
        <w:ind w:left="2880" w:hanging="144"/>
      </w:pPr>
      <w:rPr>
        <w:rFonts w:hint="default"/>
        <w:lang w:val="ru-RU" w:eastAsia="ru-RU" w:bidi="ru-RU"/>
      </w:rPr>
    </w:lvl>
    <w:lvl w:ilvl="6" w:tplc="C2525168">
      <w:numFmt w:val="bullet"/>
      <w:lvlText w:val="•"/>
      <w:lvlJc w:val="left"/>
      <w:pPr>
        <w:ind w:left="3436" w:hanging="144"/>
      </w:pPr>
      <w:rPr>
        <w:rFonts w:hint="default"/>
        <w:lang w:val="ru-RU" w:eastAsia="ru-RU" w:bidi="ru-RU"/>
      </w:rPr>
    </w:lvl>
    <w:lvl w:ilvl="7" w:tplc="9820A2E2">
      <w:numFmt w:val="bullet"/>
      <w:lvlText w:val="•"/>
      <w:lvlJc w:val="left"/>
      <w:pPr>
        <w:ind w:left="3992" w:hanging="144"/>
      </w:pPr>
      <w:rPr>
        <w:rFonts w:hint="default"/>
        <w:lang w:val="ru-RU" w:eastAsia="ru-RU" w:bidi="ru-RU"/>
      </w:rPr>
    </w:lvl>
    <w:lvl w:ilvl="8" w:tplc="28C44F0C">
      <w:numFmt w:val="bullet"/>
      <w:lvlText w:val="•"/>
      <w:lvlJc w:val="left"/>
      <w:pPr>
        <w:ind w:left="4548" w:hanging="144"/>
      </w:pPr>
      <w:rPr>
        <w:rFonts w:hint="default"/>
        <w:lang w:val="ru-RU" w:eastAsia="ru-RU" w:bidi="ru-RU"/>
      </w:rPr>
    </w:lvl>
  </w:abstractNum>
  <w:abstractNum w:abstractNumId="26" w15:restartNumberingAfterBreak="0">
    <w:nsid w:val="5F8D6415"/>
    <w:multiLevelType w:val="hybridMultilevel"/>
    <w:tmpl w:val="95683044"/>
    <w:lvl w:ilvl="0" w:tplc="2034DAAE">
      <w:numFmt w:val="bullet"/>
      <w:lvlText w:val="•"/>
      <w:lvlJc w:val="left"/>
      <w:pPr>
        <w:ind w:left="104" w:hanging="144"/>
      </w:pPr>
      <w:rPr>
        <w:rFonts w:ascii="Times New Roman" w:eastAsia="Times New Roman" w:hAnsi="Times New Roman" w:cs="Times New Roman" w:hint="default"/>
        <w:i/>
        <w:w w:val="100"/>
        <w:sz w:val="24"/>
        <w:szCs w:val="24"/>
        <w:lang w:val="ru-RU" w:eastAsia="ru-RU" w:bidi="ru-RU"/>
      </w:rPr>
    </w:lvl>
    <w:lvl w:ilvl="1" w:tplc="FECEB392">
      <w:numFmt w:val="bullet"/>
      <w:lvlText w:val="•"/>
      <w:lvlJc w:val="left"/>
      <w:pPr>
        <w:ind w:left="656" w:hanging="144"/>
      </w:pPr>
      <w:rPr>
        <w:rFonts w:hint="default"/>
        <w:lang w:val="ru-RU" w:eastAsia="ru-RU" w:bidi="ru-RU"/>
      </w:rPr>
    </w:lvl>
    <w:lvl w:ilvl="2" w:tplc="7F52F060">
      <w:numFmt w:val="bullet"/>
      <w:lvlText w:val="•"/>
      <w:lvlJc w:val="left"/>
      <w:pPr>
        <w:ind w:left="1212" w:hanging="144"/>
      </w:pPr>
      <w:rPr>
        <w:rFonts w:hint="default"/>
        <w:lang w:val="ru-RU" w:eastAsia="ru-RU" w:bidi="ru-RU"/>
      </w:rPr>
    </w:lvl>
    <w:lvl w:ilvl="3" w:tplc="4C78E92E">
      <w:numFmt w:val="bullet"/>
      <w:lvlText w:val="•"/>
      <w:lvlJc w:val="left"/>
      <w:pPr>
        <w:ind w:left="1768" w:hanging="144"/>
      </w:pPr>
      <w:rPr>
        <w:rFonts w:hint="default"/>
        <w:lang w:val="ru-RU" w:eastAsia="ru-RU" w:bidi="ru-RU"/>
      </w:rPr>
    </w:lvl>
    <w:lvl w:ilvl="4" w:tplc="0DE2F7C8">
      <w:numFmt w:val="bullet"/>
      <w:lvlText w:val="•"/>
      <w:lvlJc w:val="left"/>
      <w:pPr>
        <w:ind w:left="2324" w:hanging="144"/>
      </w:pPr>
      <w:rPr>
        <w:rFonts w:hint="default"/>
        <w:lang w:val="ru-RU" w:eastAsia="ru-RU" w:bidi="ru-RU"/>
      </w:rPr>
    </w:lvl>
    <w:lvl w:ilvl="5" w:tplc="42A87EC6">
      <w:numFmt w:val="bullet"/>
      <w:lvlText w:val="•"/>
      <w:lvlJc w:val="left"/>
      <w:pPr>
        <w:ind w:left="2880" w:hanging="144"/>
      </w:pPr>
      <w:rPr>
        <w:rFonts w:hint="default"/>
        <w:lang w:val="ru-RU" w:eastAsia="ru-RU" w:bidi="ru-RU"/>
      </w:rPr>
    </w:lvl>
    <w:lvl w:ilvl="6" w:tplc="EB9C3F2C">
      <w:numFmt w:val="bullet"/>
      <w:lvlText w:val="•"/>
      <w:lvlJc w:val="left"/>
      <w:pPr>
        <w:ind w:left="3436" w:hanging="144"/>
      </w:pPr>
      <w:rPr>
        <w:rFonts w:hint="default"/>
        <w:lang w:val="ru-RU" w:eastAsia="ru-RU" w:bidi="ru-RU"/>
      </w:rPr>
    </w:lvl>
    <w:lvl w:ilvl="7" w:tplc="E8DE2CCA">
      <w:numFmt w:val="bullet"/>
      <w:lvlText w:val="•"/>
      <w:lvlJc w:val="left"/>
      <w:pPr>
        <w:ind w:left="3992" w:hanging="144"/>
      </w:pPr>
      <w:rPr>
        <w:rFonts w:hint="default"/>
        <w:lang w:val="ru-RU" w:eastAsia="ru-RU" w:bidi="ru-RU"/>
      </w:rPr>
    </w:lvl>
    <w:lvl w:ilvl="8" w:tplc="BA4A2F94">
      <w:numFmt w:val="bullet"/>
      <w:lvlText w:val="•"/>
      <w:lvlJc w:val="left"/>
      <w:pPr>
        <w:ind w:left="4548" w:hanging="144"/>
      </w:pPr>
      <w:rPr>
        <w:rFonts w:hint="default"/>
        <w:lang w:val="ru-RU" w:eastAsia="ru-RU" w:bidi="ru-RU"/>
      </w:rPr>
    </w:lvl>
  </w:abstractNum>
  <w:abstractNum w:abstractNumId="27" w15:restartNumberingAfterBreak="0">
    <w:nsid w:val="61E6068E"/>
    <w:multiLevelType w:val="hybridMultilevel"/>
    <w:tmpl w:val="34EC9716"/>
    <w:lvl w:ilvl="0" w:tplc="8F7637C0">
      <w:start w:val="1"/>
      <w:numFmt w:val="decimal"/>
      <w:lvlText w:val="%1)"/>
      <w:lvlJc w:val="left"/>
      <w:pPr>
        <w:ind w:left="1358" w:hanging="260"/>
        <w:jc w:val="left"/>
      </w:pPr>
      <w:rPr>
        <w:rFonts w:ascii="Times New Roman" w:eastAsia="Times New Roman" w:hAnsi="Times New Roman" w:cs="Times New Roman" w:hint="default"/>
        <w:spacing w:val="-5"/>
        <w:w w:val="100"/>
        <w:sz w:val="24"/>
        <w:szCs w:val="24"/>
        <w:lang w:val="ru-RU" w:eastAsia="ru-RU" w:bidi="ru-RU"/>
      </w:rPr>
    </w:lvl>
    <w:lvl w:ilvl="1" w:tplc="110A21BA">
      <w:numFmt w:val="bullet"/>
      <w:lvlText w:val=""/>
      <w:lvlJc w:val="left"/>
      <w:pPr>
        <w:ind w:left="1098" w:hanging="286"/>
      </w:pPr>
      <w:rPr>
        <w:rFonts w:ascii="Symbol" w:eastAsia="Symbol" w:hAnsi="Symbol" w:cs="Symbol" w:hint="default"/>
        <w:w w:val="100"/>
        <w:sz w:val="24"/>
        <w:szCs w:val="24"/>
        <w:lang w:val="ru-RU" w:eastAsia="ru-RU" w:bidi="ru-RU"/>
      </w:rPr>
    </w:lvl>
    <w:lvl w:ilvl="2" w:tplc="4EDA7558">
      <w:numFmt w:val="bullet"/>
      <w:lvlText w:val="•"/>
      <w:lvlJc w:val="left"/>
      <w:pPr>
        <w:ind w:left="2474" w:hanging="286"/>
      </w:pPr>
      <w:rPr>
        <w:rFonts w:hint="default"/>
        <w:lang w:val="ru-RU" w:eastAsia="ru-RU" w:bidi="ru-RU"/>
      </w:rPr>
    </w:lvl>
    <w:lvl w:ilvl="3" w:tplc="209EA70E">
      <w:numFmt w:val="bullet"/>
      <w:lvlText w:val="•"/>
      <w:lvlJc w:val="left"/>
      <w:pPr>
        <w:ind w:left="3588" w:hanging="286"/>
      </w:pPr>
      <w:rPr>
        <w:rFonts w:hint="default"/>
        <w:lang w:val="ru-RU" w:eastAsia="ru-RU" w:bidi="ru-RU"/>
      </w:rPr>
    </w:lvl>
    <w:lvl w:ilvl="4" w:tplc="3438CF32">
      <w:numFmt w:val="bullet"/>
      <w:lvlText w:val="•"/>
      <w:lvlJc w:val="left"/>
      <w:pPr>
        <w:ind w:left="4702" w:hanging="286"/>
      </w:pPr>
      <w:rPr>
        <w:rFonts w:hint="default"/>
        <w:lang w:val="ru-RU" w:eastAsia="ru-RU" w:bidi="ru-RU"/>
      </w:rPr>
    </w:lvl>
    <w:lvl w:ilvl="5" w:tplc="58A88EDE">
      <w:numFmt w:val="bullet"/>
      <w:lvlText w:val="•"/>
      <w:lvlJc w:val="left"/>
      <w:pPr>
        <w:ind w:left="5816" w:hanging="286"/>
      </w:pPr>
      <w:rPr>
        <w:rFonts w:hint="default"/>
        <w:lang w:val="ru-RU" w:eastAsia="ru-RU" w:bidi="ru-RU"/>
      </w:rPr>
    </w:lvl>
    <w:lvl w:ilvl="6" w:tplc="8222C39E">
      <w:numFmt w:val="bullet"/>
      <w:lvlText w:val="•"/>
      <w:lvlJc w:val="left"/>
      <w:pPr>
        <w:ind w:left="6930" w:hanging="286"/>
      </w:pPr>
      <w:rPr>
        <w:rFonts w:hint="default"/>
        <w:lang w:val="ru-RU" w:eastAsia="ru-RU" w:bidi="ru-RU"/>
      </w:rPr>
    </w:lvl>
    <w:lvl w:ilvl="7" w:tplc="F6DCEF2C">
      <w:numFmt w:val="bullet"/>
      <w:lvlText w:val="•"/>
      <w:lvlJc w:val="left"/>
      <w:pPr>
        <w:ind w:left="8044" w:hanging="286"/>
      </w:pPr>
      <w:rPr>
        <w:rFonts w:hint="default"/>
        <w:lang w:val="ru-RU" w:eastAsia="ru-RU" w:bidi="ru-RU"/>
      </w:rPr>
    </w:lvl>
    <w:lvl w:ilvl="8" w:tplc="EB50E588">
      <w:numFmt w:val="bullet"/>
      <w:lvlText w:val="•"/>
      <w:lvlJc w:val="left"/>
      <w:pPr>
        <w:ind w:left="9158" w:hanging="286"/>
      </w:pPr>
      <w:rPr>
        <w:rFonts w:hint="default"/>
        <w:lang w:val="ru-RU" w:eastAsia="ru-RU" w:bidi="ru-RU"/>
      </w:rPr>
    </w:lvl>
  </w:abstractNum>
  <w:abstractNum w:abstractNumId="28" w15:restartNumberingAfterBreak="0">
    <w:nsid w:val="628135AA"/>
    <w:multiLevelType w:val="hybridMultilevel"/>
    <w:tmpl w:val="D78CD072"/>
    <w:lvl w:ilvl="0" w:tplc="3A52E294">
      <w:start w:val="1"/>
      <w:numFmt w:val="decimal"/>
      <w:lvlText w:val="%1."/>
      <w:lvlJc w:val="left"/>
      <w:pPr>
        <w:ind w:left="1329" w:hanging="231"/>
        <w:jc w:val="left"/>
      </w:pPr>
      <w:rPr>
        <w:rFonts w:ascii="Times New Roman" w:eastAsia="Times New Roman" w:hAnsi="Times New Roman" w:cs="Times New Roman" w:hint="default"/>
        <w:w w:val="100"/>
        <w:sz w:val="23"/>
        <w:szCs w:val="23"/>
        <w:lang w:val="ru-RU" w:eastAsia="ru-RU" w:bidi="ru-RU"/>
      </w:rPr>
    </w:lvl>
    <w:lvl w:ilvl="1" w:tplc="E5021A78">
      <w:numFmt w:val="bullet"/>
      <w:lvlText w:val=""/>
      <w:lvlJc w:val="left"/>
      <w:pPr>
        <w:ind w:left="2178" w:hanging="360"/>
      </w:pPr>
      <w:rPr>
        <w:rFonts w:ascii="Symbol" w:eastAsia="Symbol" w:hAnsi="Symbol" w:cs="Symbol" w:hint="default"/>
        <w:w w:val="100"/>
        <w:sz w:val="24"/>
        <w:szCs w:val="24"/>
        <w:lang w:val="ru-RU" w:eastAsia="ru-RU" w:bidi="ru-RU"/>
      </w:rPr>
    </w:lvl>
    <w:lvl w:ilvl="2" w:tplc="EDA45B5E">
      <w:numFmt w:val="bullet"/>
      <w:lvlText w:val="•"/>
      <w:lvlJc w:val="left"/>
      <w:pPr>
        <w:ind w:left="3202" w:hanging="360"/>
      </w:pPr>
      <w:rPr>
        <w:rFonts w:hint="default"/>
        <w:lang w:val="ru-RU" w:eastAsia="ru-RU" w:bidi="ru-RU"/>
      </w:rPr>
    </w:lvl>
    <w:lvl w:ilvl="3" w:tplc="8972722C">
      <w:numFmt w:val="bullet"/>
      <w:lvlText w:val="•"/>
      <w:lvlJc w:val="left"/>
      <w:pPr>
        <w:ind w:left="4225" w:hanging="360"/>
      </w:pPr>
      <w:rPr>
        <w:rFonts w:hint="default"/>
        <w:lang w:val="ru-RU" w:eastAsia="ru-RU" w:bidi="ru-RU"/>
      </w:rPr>
    </w:lvl>
    <w:lvl w:ilvl="4" w:tplc="668C9EF2">
      <w:numFmt w:val="bullet"/>
      <w:lvlText w:val="•"/>
      <w:lvlJc w:val="left"/>
      <w:pPr>
        <w:ind w:left="5248" w:hanging="360"/>
      </w:pPr>
      <w:rPr>
        <w:rFonts w:hint="default"/>
        <w:lang w:val="ru-RU" w:eastAsia="ru-RU" w:bidi="ru-RU"/>
      </w:rPr>
    </w:lvl>
    <w:lvl w:ilvl="5" w:tplc="167257B4">
      <w:numFmt w:val="bullet"/>
      <w:lvlText w:val="•"/>
      <w:lvlJc w:val="left"/>
      <w:pPr>
        <w:ind w:left="6271" w:hanging="360"/>
      </w:pPr>
      <w:rPr>
        <w:rFonts w:hint="default"/>
        <w:lang w:val="ru-RU" w:eastAsia="ru-RU" w:bidi="ru-RU"/>
      </w:rPr>
    </w:lvl>
    <w:lvl w:ilvl="6" w:tplc="06A8DC12">
      <w:numFmt w:val="bullet"/>
      <w:lvlText w:val="•"/>
      <w:lvlJc w:val="left"/>
      <w:pPr>
        <w:ind w:left="7294" w:hanging="360"/>
      </w:pPr>
      <w:rPr>
        <w:rFonts w:hint="default"/>
        <w:lang w:val="ru-RU" w:eastAsia="ru-RU" w:bidi="ru-RU"/>
      </w:rPr>
    </w:lvl>
    <w:lvl w:ilvl="7" w:tplc="3762088E">
      <w:numFmt w:val="bullet"/>
      <w:lvlText w:val="•"/>
      <w:lvlJc w:val="left"/>
      <w:pPr>
        <w:ind w:left="8317" w:hanging="360"/>
      </w:pPr>
      <w:rPr>
        <w:rFonts w:hint="default"/>
        <w:lang w:val="ru-RU" w:eastAsia="ru-RU" w:bidi="ru-RU"/>
      </w:rPr>
    </w:lvl>
    <w:lvl w:ilvl="8" w:tplc="AEAC7914">
      <w:numFmt w:val="bullet"/>
      <w:lvlText w:val="•"/>
      <w:lvlJc w:val="left"/>
      <w:pPr>
        <w:ind w:left="9340" w:hanging="360"/>
      </w:pPr>
      <w:rPr>
        <w:rFonts w:hint="default"/>
        <w:lang w:val="ru-RU" w:eastAsia="ru-RU" w:bidi="ru-RU"/>
      </w:rPr>
    </w:lvl>
  </w:abstractNum>
  <w:abstractNum w:abstractNumId="29" w15:restartNumberingAfterBreak="0">
    <w:nsid w:val="63D1282B"/>
    <w:multiLevelType w:val="hybridMultilevel"/>
    <w:tmpl w:val="5A3C2DD6"/>
    <w:lvl w:ilvl="0" w:tplc="EAEE70F8">
      <w:numFmt w:val="bullet"/>
      <w:lvlText w:val="•"/>
      <w:lvlJc w:val="left"/>
      <w:pPr>
        <w:ind w:left="104" w:hanging="144"/>
      </w:pPr>
      <w:rPr>
        <w:rFonts w:ascii="Times New Roman" w:eastAsia="Times New Roman" w:hAnsi="Times New Roman" w:cs="Times New Roman" w:hint="default"/>
        <w:i/>
        <w:w w:val="100"/>
        <w:sz w:val="24"/>
        <w:szCs w:val="24"/>
        <w:lang w:val="ru-RU" w:eastAsia="ru-RU" w:bidi="ru-RU"/>
      </w:rPr>
    </w:lvl>
    <w:lvl w:ilvl="1" w:tplc="4D3E9A08">
      <w:numFmt w:val="bullet"/>
      <w:lvlText w:val="•"/>
      <w:lvlJc w:val="left"/>
      <w:pPr>
        <w:ind w:left="656" w:hanging="144"/>
      </w:pPr>
      <w:rPr>
        <w:rFonts w:hint="default"/>
        <w:lang w:val="ru-RU" w:eastAsia="ru-RU" w:bidi="ru-RU"/>
      </w:rPr>
    </w:lvl>
    <w:lvl w:ilvl="2" w:tplc="CABC0176">
      <w:numFmt w:val="bullet"/>
      <w:lvlText w:val="•"/>
      <w:lvlJc w:val="left"/>
      <w:pPr>
        <w:ind w:left="1212" w:hanging="144"/>
      </w:pPr>
      <w:rPr>
        <w:rFonts w:hint="default"/>
        <w:lang w:val="ru-RU" w:eastAsia="ru-RU" w:bidi="ru-RU"/>
      </w:rPr>
    </w:lvl>
    <w:lvl w:ilvl="3" w:tplc="4448054C">
      <w:numFmt w:val="bullet"/>
      <w:lvlText w:val="•"/>
      <w:lvlJc w:val="left"/>
      <w:pPr>
        <w:ind w:left="1768" w:hanging="144"/>
      </w:pPr>
      <w:rPr>
        <w:rFonts w:hint="default"/>
        <w:lang w:val="ru-RU" w:eastAsia="ru-RU" w:bidi="ru-RU"/>
      </w:rPr>
    </w:lvl>
    <w:lvl w:ilvl="4" w:tplc="AF62C488">
      <w:numFmt w:val="bullet"/>
      <w:lvlText w:val="•"/>
      <w:lvlJc w:val="left"/>
      <w:pPr>
        <w:ind w:left="2324" w:hanging="144"/>
      </w:pPr>
      <w:rPr>
        <w:rFonts w:hint="default"/>
        <w:lang w:val="ru-RU" w:eastAsia="ru-RU" w:bidi="ru-RU"/>
      </w:rPr>
    </w:lvl>
    <w:lvl w:ilvl="5" w:tplc="3C54EC5A">
      <w:numFmt w:val="bullet"/>
      <w:lvlText w:val="•"/>
      <w:lvlJc w:val="left"/>
      <w:pPr>
        <w:ind w:left="2880" w:hanging="144"/>
      </w:pPr>
      <w:rPr>
        <w:rFonts w:hint="default"/>
        <w:lang w:val="ru-RU" w:eastAsia="ru-RU" w:bidi="ru-RU"/>
      </w:rPr>
    </w:lvl>
    <w:lvl w:ilvl="6" w:tplc="C58AED92">
      <w:numFmt w:val="bullet"/>
      <w:lvlText w:val="•"/>
      <w:lvlJc w:val="left"/>
      <w:pPr>
        <w:ind w:left="3436" w:hanging="144"/>
      </w:pPr>
      <w:rPr>
        <w:rFonts w:hint="default"/>
        <w:lang w:val="ru-RU" w:eastAsia="ru-RU" w:bidi="ru-RU"/>
      </w:rPr>
    </w:lvl>
    <w:lvl w:ilvl="7" w:tplc="9DD80824">
      <w:numFmt w:val="bullet"/>
      <w:lvlText w:val="•"/>
      <w:lvlJc w:val="left"/>
      <w:pPr>
        <w:ind w:left="3992" w:hanging="144"/>
      </w:pPr>
      <w:rPr>
        <w:rFonts w:hint="default"/>
        <w:lang w:val="ru-RU" w:eastAsia="ru-RU" w:bidi="ru-RU"/>
      </w:rPr>
    </w:lvl>
    <w:lvl w:ilvl="8" w:tplc="8FC64A34">
      <w:numFmt w:val="bullet"/>
      <w:lvlText w:val="•"/>
      <w:lvlJc w:val="left"/>
      <w:pPr>
        <w:ind w:left="4548" w:hanging="144"/>
      </w:pPr>
      <w:rPr>
        <w:rFonts w:hint="default"/>
        <w:lang w:val="ru-RU" w:eastAsia="ru-RU" w:bidi="ru-RU"/>
      </w:rPr>
    </w:lvl>
  </w:abstractNum>
  <w:abstractNum w:abstractNumId="30" w15:restartNumberingAfterBreak="0">
    <w:nsid w:val="6B031301"/>
    <w:multiLevelType w:val="hybridMultilevel"/>
    <w:tmpl w:val="662AEA52"/>
    <w:lvl w:ilvl="0" w:tplc="119CD648">
      <w:numFmt w:val="bullet"/>
      <w:lvlText w:val="•"/>
      <w:lvlJc w:val="left"/>
      <w:pPr>
        <w:ind w:left="248" w:hanging="144"/>
      </w:pPr>
      <w:rPr>
        <w:rFonts w:ascii="Times New Roman" w:eastAsia="Times New Roman" w:hAnsi="Times New Roman" w:cs="Times New Roman" w:hint="default"/>
        <w:w w:val="100"/>
        <w:sz w:val="24"/>
        <w:szCs w:val="24"/>
        <w:lang w:val="ru-RU" w:eastAsia="ru-RU" w:bidi="ru-RU"/>
      </w:rPr>
    </w:lvl>
    <w:lvl w:ilvl="1" w:tplc="342A7E7C">
      <w:numFmt w:val="bullet"/>
      <w:lvlText w:val="•"/>
      <w:lvlJc w:val="left"/>
      <w:pPr>
        <w:ind w:left="782" w:hanging="144"/>
      </w:pPr>
      <w:rPr>
        <w:rFonts w:hint="default"/>
        <w:lang w:val="ru-RU" w:eastAsia="ru-RU" w:bidi="ru-RU"/>
      </w:rPr>
    </w:lvl>
    <w:lvl w:ilvl="2" w:tplc="ED4C381C">
      <w:numFmt w:val="bullet"/>
      <w:lvlText w:val="•"/>
      <w:lvlJc w:val="left"/>
      <w:pPr>
        <w:ind w:left="1324" w:hanging="144"/>
      </w:pPr>
      <w:rPr>
        <w:rFonts w:hint="default"/>
        <w:lang w:val="ru-RU" w:eastAsia="ru-RU" w:bidi="ru-RU"/>
      </w:rPr>
    </w:lvl>
    <w:lvl w:ilvl="3" w:tplc="165C4E92">
      <w:numFmt w:val="bullet"/>
      <w:lvlText w:val="•"/>
      <w:lvlJc w:val="left"/>
      <w:pPr>
        <w:ind w:left="1866" w:hanging="144"/>
      </w:pPr>
      <w:rPr>
        <w:rFonts w:hint="default"/>
        <w:lang w:val="ru-RU" w:eastAsia="ru-RU" w:bidi="ru-RU"/>
      </w:rPr>
    </w:lvl>
    <w:lvl w:ilvl="4" w:tplc="D0A62E7E">
      <w:numFmt w:val="bullet"/>
      <w:lvlText w:val="•"/>
      <w:lvlJc w:val="left"/>
      <w:pPr>
        <w:ind w:left="2408" w:hanging="144"/>
      </w:pPr>
      <w:rPr>
        <w:rFonts w:hint="default"/>
        <w:lang w:val="ru-RU" w:eastAsia="ru-RU" w:bidi="ru-RU"/>
      </w:rPr>
    </w:lvl>
    <w:lvl w:ilvl="5" w:tplc="F800A874">
      <w:numFmt w:val="bullet"/>
      <w:lvlText w:val="•"/>
      <w:lvlJc w:val="left"/>
      <w:pPr>
        <w:ind w:left="2950" w:hanging="144"/>
      </w:pPr>
      <w:rPr>
        <w:rFonts w:hint="default"/>
        <w:lang w:val="ru-RU" w:eastAsia="ru-RU" w:bidi="ru-RU"/>
      </w:rPr>
    </w:lvl>
    <w:lvl w:ilvl="6" w:tplc="DAD00960">
      <w:numFmt w:val="bullet"/>
      <w:lvlText w:val="•"/>
      <w:lvlJc w:val="left"/>
      <w:pPr>
        <w:ind w:left="3492" w:hanging="144"/>
      </w:pPr>
      <w:rPr>
        <w:rFonts w:hint="default"/>
        <w:lang w:val="ru-RU" w:eastAsia="ru-RU" w:bidi="ru-RU"/>
      </w:rPr>
    </w:lvl>
    <w:lvl w:ilvl="7" w:tplc="11FC7322">
      <w:numFmt w:val="bullet"/>
      <w:lvlText w:val="•"/>
      <w:lvlJc w:val="left"/>
      <w:pPr>
        <w:ind w:left="4034" w:hanging="144"/>
      </w:pPr>
      <w:rPr>
        <w:rFonts w:hint="default"/>
        <w:lang w:val="ru-RU" w:eastAsia="ru-RU" w:bidi="ru-RU"/>
      </w:rPr>
    </w:lvl>
    <w:lvl w:ilvl="8" w:tplc="5DAC1B70">
      <w:numFmt w:val="bullet"/>
      <w:lvlText w:val="•"/>
      <w:lvlJc w:val="left"/>
      <w:pPr>
        <w:ind w:left="4576" w:hanging="144"/>
      </w:pPr>
      <w:rPr>
        <w:rFonts w:hint="default"/>
        <w:lang w:val="ru-RU" w:eastAsia="ru-RU" w:bidi="ru-RU"/>
      </w:rPr>
    </w:lvl>
  </w:abstractNum>
  <w:abstractNum w:abstractNumId="31" w15:restartNumberingAfterBreak="0">
    <w:nsid w:val="6BEF0243"/>
    <w:multiLevelType w:val="hybridMultilevel"/>
    <w:tmpl w:val="D274317C"/>
    <w:lvl w:ilvl="0" w:tplc="E6B40D48">
      <w:numFmt w:val="bullet"/>
      <w:lvlText w:val="•"/>
      <w:lvlJc w:val="left"/>
      <w:pPr>
        <w:ind w:left="248" w:hanging="144"/>
      </w:pPr>
      <w:rPr>
        <w:rFonts w:ascii="Times New Roman" w:eastAsia="Times New Roman" w:hAnsi="Times New Roman" w:cs="Times New Roman" w:hint="default"/>
        <w:w w:val="100"/>
        <w:sz w:val="24"/>
        <w:szCs w:val="24"/>
        <w:lang w:val="ru-RU" w:eastAsia="ru-RU" w:bidi="ru-RU"/>
      </w:rPr>
    </w:lvl>
    <w:lvl w:ilvl="1" w:tplc="E436AC50">
      <w:numFmt w:val="bullet"/>
      <w:lvlText w:val="•"/>
      <w:lvlJc w:val="left"/>
      <w:pPr>
        <w:ind w:left="782" w:hanging="144"/>
      </w:pPr>
      <w:rPr>
        <w:rFonts w:hint="default"/>
        <w:lang w:val="ru-RU" w:eastAsia="ru-RU" w:bidi="ru-RU"/>
      </w:rPr>
    </w:lvl>
    <w:lvl w:ilvl="2" w:tplc="0CFA19D8">
      <w:numFmt w:val="bullet"/>
      <w:lvlText w:val="•"/>
      <w:lvlJc w:val="left"/>
      <w:pPr>
        <w:ind w:left="1324" w:hanging="144"/>
      </w:pPr>
      <w:rPr>
        <w:rFonts w:hint="default"/>
        <w:lang w:val="ru-RU" w:eastAsia="ru-RU" w:bidi="ru-RU"/>
      </w:rPr>
    </w:lvl>
    <w:lvl w:ilvl="3" w:tplc="CE6C809A">
      <w:numFmt w:val="bullet"/>
      <w:lvlText w:val="•"/>
      <w:lvlJc w:val="left"/>
      <w:pPr>
        <w:ind w:left="1866" w:hanging="144"/>
      </w:pPr>
      <w:rPr>
        <w:rFonts w:hint="default"/>
        <w:lang w:val="ru-RU" w:eastAsia="ru-RU" w:bidi="ru-RU"/>
      </w:rPr>
    </w:lvl>
    <w:lvl w:ilvl="4" w:tplc="2C9A9A26">
      <w:numFmt w:val="bullet"/>
      <w:lvlText w:val="•"/>
      <w:lvlJc w:val="left"/>
      <w:pPr>
        <w:ind w:left="2408" w:hanging="144"/>
      </w:pPr>
      <w:rPr>
        <w:rFonts w:hint="default"/>
        <w:lang w:val="ru-RU" w:eastAsia="ru-RU" w:bidi="ru-RU"/>
      </w:rPr>
    </w:lvl>
    <w:lvl w:ilvl="5" w:tplc="1682FEB8">
      <w:numFmt w:val="bullet"/>
      <w:lvlText w:val="•"/>
      <w:lvlJc w:val="left"/>
      <w:pPr>
        <w:ind w:left="2950" w:hanging="144"/>
      </w:pPr>
      <w:rPr>
        <w:rFonts w:hint="default"/>
        <w:lang w:val="ru-RU" w:eastAsia="ru-RU" w:bidi="ru-RU"/>
      </w:rPr>
    </w:lvl>
    <w:lvl w:ilvl="6" w:tplc="84682228">
      <w:numFmt w:val="bullet"/>
      <w:lvlText w:val="•"/>
      <w:lvlJc w:val="left"/>
      <w:pPr>
        <w:ind w:left="3492" w:hanging="144"/>
      </w:pPr>
      <w:rPr>
        <w:rFonts w:hint="default"/>
        <w:lang w:val="ru-RU" w:eastAsia="ru-RU" w:bidi="ru-RU"/>
      </w:rPr>
    </w:lvl>
    <w:lvl w:ilvl="7" w:tplc="E02A2CD2">
      <w:numFmt w:val="bullet"/>
      <w:lvlText w:val="•"/>
      <w:lvlJc w:val="left"/>
      <w:pPr>
        <w:ind w:left="4034" w:hanging="144"/>
      </w:pPr>
      <w:rPr>
        <w:rFonts w:hint="default"/>
        <w:lang w:val="ru-RU" w:eastAsia="ru-RU" w:bidi="ru-RU"/>
      </w:rPr>
    </w:lvl>
    <w:lvl w:ilvl="8" w:tplc="D4D226FC">
      <w:numFmt w:val="bullet"/>
      <w:lvlText w:val="•"/>
      <w:lvlJc w:val="left"/>
      <w:pPr>
        <w:ind w:left="4576" w:hanging="144"/>
      </w:pPr>
      <w:rPr>
        <w:rFonts w:hint="default"/>
        <w:lang w:val="ru-RU" w:eastAsia="ru-RU" w:bidi="ru-RU"/>
      </w:rPr>
    </w:lvl>
  </w:abstractNum>
  <w:abstractNum w:abstractNumId="32" w15:restartNumberingAfterBreak="0">
    <w:nsid w:val="73956DF7"/>
    <w:multiLevelType w:val="hybridMultilevel"/>
    <w:tmpl w:val="E8046B24"/>
    <w:lvl w:ilvl="0" w:tplc="E0BE7924">
      <w:numFmt w:val="bullet"/>
      <w:lvlText w:val="•"/>
      <w:lvlJc w:val="left"/>
      <w:pPr>
        <w:ind w:left="104" w:hanging="144"/>
      </w:pPr>
      <w:rPr>
        <w:rFonts w:ascii="Times New Roman" w:eastAsia="Times New Roman" w:hAnsi="Times New Roman" w:cs="Times New Roman" w:hint="default"/>
        <w:i/>
        <w:w w:val="100"/>
        <w:sz w:val="24"/>
        <w:szCs w:val="24"/>
        <w:lang w:val="ru-RU" w:eastAsia="ru-RU" w:bidi="ru-RU"/>
      </w:rPr>
    </w:lvl>
    <w:lvl w:ilvl="1" w:tplc="F89E5262">
      <w:numFmt w:val="bullet"/>
      <w:lvlText w:val="•"/>
      <w:lvlJc w:val="left"/>
      <w:pPr>
        <w:ind w:left="656" w:hanging="144"/>
      </w:pPr>
      <w:rPr>
        <w:rFonts w:hint="default"/>
        <w:lang w:val="ru-RU" w:eastAsia="ru-RU" w:bidi="ru-RU"/>
      </w:rPr>
    </w:lvl>
    <w:lvl w:ilvl="2" w:tplc="007CD4E8">
      <w:numFmt w:val="bullet"/>
      <w:lvlText w:val="•"/>
      <w:lvlJc w:val="left"/>
      <w:pPr>
        <w:ind w:left="1212" w:hanging="144"/>
      </w:pPr>
      <w:rPr>
        <w:rFonts w:hint="default"/>
        <w:lang w:val="ru-RU" w:eastAsia="ru-RU" w:bidi="ru-RU"/>
      </w:rPr>
    </w:lvl>
    <w:lvl w:ilvl="3" w:tplc="79424534">
      <w:numFmt w:val="bullet"/>
      <w:lvlText w:val="•"/>
      <w:lvlJc w:val="left"/>
      <w:pPr>
        <w:ind w:left="1768" w:hanging="144"/>
      </w:pPr>
      <w:rPr>
        <w:rFonts w:hint="default"/>
        <w:lang w:val="ru-RU" w:eastAsia="ru-RU" w:bidi="ru-RU"/>
      </w:rPr>
    </w:lvl>
    <w:lvl w:ilvl="4" w:tplc="4B4E7262">
      <w:numFmt w:val="bullet"/>
      <w:lvlText w:val="•"/>
      <w:lvlJc w:val="left"/>
      <w:pPr>
        <w:ind w:left="2324" w:hanging="144"/>
      </w:pPr>
      <w:rPr>
        <w:rFonts w:hint="default"/>
        <w:lang w:val="ru-RU" w:eastAsia="ru-RU" w:bidi="ru-RU"/>
      </w:rPr>
    </w:lvl>
    <w:lvl w:ilvl="5" w:tplc="748C818A">
      <w:numFmt w:val="bullet"/>
      <w:lvlText w:val="•"/>
      <w:lvlJc w:val="left"/>
      <w:pPr>
        <w:ind w:left="2880" w:hanging="144"/>
      </w:pPr>
      <w:rPr>
        <w:rFonts w:hint="default"/>
        <w:lang w:val="ru-RU" w:eastAsia="ru-RU" w:bidi="ru-RU"/>
      </w:rPr>
    </w:lvl>
    <w:lvl w:ilvl="6" w:tplc="13060C62">
      <w:numFmt w:val="bullet"/>
      <w:lvlText w:val="•"/>
      <w:lvlJc w:val="left"/>
      <w:pPr>
        <w:ind w:left="3436" w:hanging="144"/>
      </w:pPr>
      <w:rPr>
        <w:rFonts w:hint="default"/>
        <w:lang w:val="ru-RU" w:eastAsia="ru-RU" w:bidi="ru-RU"/>
      </w:rPr>
    </w:lvl>
    <w:lvl w:ilvl="7" w:tplc="8B966C4A">
      <w:numFmt w:val="bullet"/>
      <w:lvlText w:val="•"/>
      <w:lvlJc w:val="left"/>
      <w:pPr>
        <w:ind w:left="3992" w:hanging="144"/>
      </w:pPr>
      <w:rPr>
        <w:rFonts w:hint="default"/>
        <w:lang w:val="ru-RU" w:eastAsia="ru-RU" w:bidi="ru-RU"/>
      </w:rPr>
    </w:lvl>
    <w:lvl w:ilvl="8" w:tplc="E99EFFE4">
      <w:numFmt w:val="bullet"/>
      <w:lvlText w:val="•"/>
      <w:lvlJc w:val="left"/>
      <w:pPr>
        <w:ind w:left="4548" w:hanging="144"/>
      </w:pPr>
      <w:rPr>
        <w:rFonts w:hint="default"/>
        <w:lang w:val="ru-RU" w:eastAsia="ru-RU" w:bidi="ru-RU"/>
      </w:rPr>
    </w:lvl>
  </w:abstractNum>
  <w:abstractNum w:abstractNumId="33" w15:restartNumberingAfterBreak="0">
    <w:nsid w:val="786B6040"/>
    <w:multiLevelType w:val="hybridMultilevel"/>
    <w:tmpl w:val="8668AC3E"/>
    <w:lvl w:ilvl="0" w:tplc="5C1AC6C6">
      <w:numFmt w:val="bullet"/>
      <w:lvlText w:val="•"/>
      <w:lvlJc w:val="left"/>
      <w:pPr>
        <w:ind w:left="104" w:hanging="144"/>
      </w:pPr>
      <w:rPr>
        <w:rFonts w:ascii="Times New Roman" w:eastAsia="Times New Roman" w:hAnsi="Times New Roman" w:cs="Times New Roman" w:hint="default"/>
        <w:w w:val="100"/>
        <w:sz w:val="24"/>
        <w:szCs w:val="24"/>
        <w:lang w:val="ru-RU" w:eastAsia="ru-RU" w:bidi="ru-RU"/>
      </w:rPr>
    </w:lvl>
    <w:lvl w:ilvl="1" w:tplc="20B877B8">
      <w:numFmt w:val="bullet"/>
      <w:lvlText w:val="•"/>
      <w:lvlJc w:val="left"/>
      <w:pPr>
        <w:ind w:left="656" w:hanging="144"/>
      </w:pPr>
      <w:rPr>
        <w:rFonts w:hint="default"/>
        <w:lang w:val="ru-RU" w:eastAsia="ru-RU" w:bidi="ru-RU"/>
      </w:rPr>
    </w:lvl>
    <w:lvl w:ilvl="2" w:tplc="6010E04A">
      <w:numFmt w:val="bullet"/>
      <w:lvlText w:val="•"/>
      <w:lvlJc w:val="left"/>
      <w:pPr>
        <w:ind w:left="1212" w:hanging="144"/>
      </w:pPr>
      <w:rPr>
        <w:rFonts w:hint="default"/>
        <w:lang w:val="ru-RU" w:eastAsia="ru-RU" w:bidi="ru-RU"/>
      </w:rPr>
    </w:lvl>
    <w:lvl w:ilvl="3" w:tplc="F190E5E4">
      <w:numFmt w:val="bullet"/>
      <w:lvlText w:val="•"/>
      <w:lvlJc w:val="left"/>
      <w:pPr>
        <w:ind w:left="1768" w:hanging="144"/>
      </w:pPr>
      <w:rPr>
        <w:rFonts w:hint="default"/>
        <w:lang w:val="ru-RU" w:eastAsia="ru-RU" w:bidi="ru-RU"/>
      </w:rPr>
    </w:lvl>
    <w:lvl w:ilvl="4" w:tplc="E7EE4E20">
      <w:numFmt w:val="bullet"/>
      <w:lvlText w:val="•"/>
      <w:lvlJc w:val="left"/>
      <w:pPr>
        <w:ind w:left="2324" w:hanging="144"/>
      </w:pPr>
      <w:rPr>
        <w:rFonts w:hint="default"/>
        <w:lang w:val="ru-RU" w:eastAsia="ru-RU" w:bidi="ru-RU"/>
      </w:rPr>
    </w:lvl>
    <w:lvl w:ilvl="5" w:tplc="77EAD310">
      <w:numFmt w:val="bullet"/>
      <w:lvlText w:val="•"/>
      <w:lvlJc w:val="left"/>
      <w:pPr>
        <w:ind w:left="2880" w:hanging="144"/>
      </w:pPr>
      <w:rPr>
        <w:rFonts w:hint="default"/>
        <w:lang w:val="ru-RU" w:eastAsia="ru-RU" w:bidi="ru-RU"/>
      </w:rPr>
    </w:lvl>
    <w:lvl w:ilvl="6" w:tplc="9E48ACC2">
      <w:numFmt w:val="bullet"/>
      <w:lvlText w:val="•"/>
      <w:lvlJc w:val="left"/>
      <w:pPr>
        <w:ind w:left="3436" w:hanging="144"/>
      </w:pPr>
      <w:rPr>
        <w:rFonts w:hint="default"/>
        <w:lang w:val="ru-RU" w:eastAsia="ru-RU" w:bidi="ru-RU"/>
      </w:rPr>
    </w:lvl>
    <w:lvl w:ilvl="7" w:tplc="FF006290">
      <w:numFmt w:val="bullet"/>
      <w:lvlText w:val="•"/>
      <w:lvlJc w:val="left"/>
      <w:pPr>
        <w:ind w:left="3992" w:hanging="144"/>
      </w:pPr>
      <w:rPr>
        <w:rFonts w:hint="default"/>
        <w:lang w:val="ru-RU" w:eastAsia="ru-RU" w:bidi="ru-RU"/>
      </w:rPr>
    </w:lvl>
    <w:lvl w:ilvl="8" w:tplc="8CE25EB4">
      <w:numFmt w:val="bullet"/>
      <w:lvlText w:val="•"/>
      <w:lvlJc w:val="left"/>
      <w:pPr>
        <w:ind w:left="4548" w:hanging="144"/>
      </w:pPr>
      <w:rPr>
        <w:rFonts w:hint="default"/>
        <w:lang w:val="ru-RU" w:eastAsia="ru-RU" w:bidi="ru-RU"/>
      </w:rPr>
    </w:lvl>
  </w:abstractNum>
  <w:abstractNum w:abstractNumId="34" w15:restartNumberingAfterBreak="0">
    <w:nsid w:val="7AF84F4D"/>
    <w:multiLevelType w:val="hybridMultilevel"/>
    <w:tmpl w:val="18E67692"/>
    <w:lvl w:ilvl="0" w:tplc="26F261EA">
      <w:numFmt w:val="bullet"/>
      <w:lvlText w:val="•"/>
      <w:lvlJc w:val="left"/>
      <w:pPr>
        <w:ind w:left="104" w:hanging="144"/>
      </w:pPr>
      <w:rPr>
        <w:rFonts w:ascii="Times New Roman" w:eastAsia="Times New Roman" w:hAnsi="Times New Roman" w:cs="Times New Roman" w:hint="default"/>
        <w:i/>
        <w:w w:val="100"/>
        <w:sz w:val="24"/>
        <w:szCs w:val="24"/>
        <w:lang w:val="ru-RU" w:eastAsia="ru-RU" w:bidi="ru-RU"/>
      </w:rPr>
    </w:lvl>
    <w:lvl w:ilvl="1" w:tplc="AF12E2F6">
      <w:numFmt w:val="bullet"/>
      <w:lvlText w:val="•"/>
      <w:lvlJc w:val="left"/>
      <w:pPr>
        <w:ind w:left="656" w:hanging="144"/>
      </w:pPr>
      <w:rPr>
        <w:rFonts w:hint="default"/>
        <w:lang w:val="ru-RU" w:eastAsia="ru-RU" w:bidi="ru-RU"/>
      </w:rPr>
    </w:lvl>
    <w:lvl w:ilvl="2" w:tplc="A3A2F0AC">
      <w:numFmt w:val="bullet"/>
      <w:lvlText w:val="•"/>
      <w:lvlJc w:val="left"/>
      <w:pPr>
        <w:ind w:left="1212" w:hanging="144"/>
      </w:pPr>
      <w:rPr>
        <w:rFonts w:hint="default"/>
        <w:lang w:val="ru-RU" w:eastAsia="ru-RU" w:bidi="ru-RU"/>
      </w:rPr>
    </w:lvl>
    <w:lvl w:ilvl="3" w:tplc="B80E63C6">
      <w:numFmt w:val="bullet"/>
      <w:lvlText w:val="•"/>
      <w:lvlJc w:val="left"/>
      <w:pPr>
        <w:ind w:left="1768" w:hanging="144"/>
      </w:pPr>
      <w:rPr>
        <w:rFonts w:hint="default"/>
        <w:lang w:val="ru-RU" w:eastAsia="ru-RU" w:bidi="ru-RU"/>
      </w:rPr>
    </w:lvl>
    <w:lvl w:ilvl="4" w:tplc="31C0175C">
      <w:numFmt w:val="bullet"/>
      <w:lvlText w:val="•"/>
      <w:lvlJc w:val="left"/>
      <w:pPr>
        <w:ind w:left="2324" w:hanging="144"/>
      </w:pPr>
      <w:rPr>
        <w:rFonts w:hint="default"/>
        <w:lang w:val="ru-RU" w:eastAsia="ru-RU" w:bidi="ru-RU"/>
      </w:rPr>
    </w:lvl>
    <w:lvl w:ilvl="5" w:tplc="862A973E">
      <w:numFmt w:val="bullet"/>
      <w:lvlText w:val="•"/>
      <w:lvlJc w:val="left"/>
      <w:pPr>
        <w:ind w:left="2880" w:hanging="144"/>
      </w:pPr>
      <w:rPr>
        <w:rFonts w:hint="default"/>
        <w:lang w:val="ru-RU" w:eastAsia="ru-RU" w:bidi="ru-RU"/>
      </w:rPr>
    </w:lvl>
    <w:lvl w:ilvl="6" w:tplc="947A7DD0">
      <w:numFmt w:val="bullet"/>
      <w:lvlText w:val="•"/>
      <w:lvlJc w:val="left"/>
      <w:pPr>
        <w:ind w:left="3436" w:hanging="144"/>
      </w:pPr>
      <w:rPr>
        <w:rFonts w:hint="default"/>
        <w:lang w:val="ru-RU" w:eastAsia="ru-RU" w:bidi="ru-RU"/>
      </w:rPr>
    </w:lvl>
    <w:lvl w:ilvl="7" w:tplc="0AA26490">
      <w:numFmt w:val="bullet"/>
      <w:lvlText w:val="•"/>
      <w:lvlJc w:val="left"/>
      <w:pPr>
        <w:ind w:left="3992" w:hanging="144"/>
      </w:pPr>
      <w:rPr>
        <w:rFonts w:hint="default"/>
        <w:lang w:val="ru-RU" w:eastAsia="ru-RU" w:bidi="ru-RU"/>
      </w:rPr>
    </w:lvl>
    <w:lvl w:ilvl="8" w:tplc="690099C0">
      <w:numFmt w:val="bullet"/>
      <w:lvlText w:val="•"/>
      <w:lvlJc w:val="left"/>
      <w:pPr>
        <w:ind w:left="4548" w:hanging="144"/>
      </w:pPr>
      <w:rPr>
        <w:rFonts w:hint="default"/>
        <w:lang w:val="ru-RU" w:eastAsia="ru-RU" w:bidi="ru-RU"/>
      </w:rPr>
    </w:lvl>
  </w:abstractNum>
  <w:abstractNum w:abstractNumId="35" w15:restartNumberingAfterBreak="0">
    <w:nsid w:val="7EEB4CB1"/>
    <w:multiLevelType w:val="hybridMultilevel"/>
    <w:tmpl w:val="BD88C248"/>
    <w:lvl w:ilvl="0" w:tplc="EF9823F2">
      <w:start w:val="1"/>
      <w:numFmt w:val="upperRoman"/>
      <w:lvlText w:val="%1."/>
      <w:lvlJc w:val="left"/>
      <w:pPr>
        <w:ind w:left="1295" w:hanging="197"/>
        <w:jc w:val="left"/>
      </w:pPr>
      <w:rPr>
        <w:rFonts w:ascii="Times New Roman" w:eastAsia="Times New Roman" w:hAnsi="Times New Roman" w:cs="Times New Roman" w:hint="default"/>
        <w:spacing w:val="-4"/>
        <w:w w:val="100"/>
        <w:sz w:val="24"/>
        <w:szCs w:val="24"/>
        <w:lang w:val="ru-RU" w:eastAsia="ru-RU" w:bidi="ru-RU"/>
      </w:rPr>
    </w:lvl>
    <w:lvl w:ilvl="1" w:tplc="6B2A905E">
      <w:numFmt w:val="bullet"/>
      <w:lvlText w:val="•"/>
      <w:lvlJc w:val="left"/>
      <w:pPr>
        <w:ind w:left="2308" w:hanging="197"/>
      </w:pPr>
      <w:rPr>
        <w:rFonts w:hint="default"/>
        <w:lang w:val="ru-RU" w:eastAsia="ru-RU" w:bidi="ru-RU"/>
      </w:rPr>
    </w:lvl>
    <w:lvl w:ilvl="2" w:tplc="0B76304A">
      <w:numFmt w:val="bullet"/>
      <w:lvlText w:val="•"/>
      <w:lvlJc w:val="left"/>
      <w:pPr>
        <w:ind w:left="3317" w:hanging="197"/>
      </w:pPr>
      <w:rPr>
        <w:rFonts w:hint="default"/>
        <w:lang w:val="ru-RU" w:eastAsia="ru-RU" w:bidi="ru-RU"/>
      </w:rPr>
    </w:lvl>
    <w:lvl w:ilvl="3" w:tplc="EB3608C0">
      <w:numFmt w:val="bullet"/>
      <w:lvlText w:val="•"/>
      <w:lvlJc w:val="left"/>
      <w:pPr>
        <w:ind w:left="4325" w:hanging="197"/>
      </w:pPr>
      <w:rPr>
        <w:rFonts w:hint="default"/>
        <w:lang w:val="ru-RU" w:eastAsia="ru-RU" w:bidi="ru-RU"/>
      </w:rPr>
    </w:lvl>
    <w:lvl w:ilvl="4" w:tplc="23641640">
      <w:numFmt w:val="bullet"/>
      <w:lvlText w:val="•"/>
      <w:lvlJc w:val="left"/>
      <w:pPr>
        <w:ind w:left="5334" w:hanging="197"/>
      </w:pPr>
      <w:rPr>
        <w:rFonts w:hint="default"/>
        <w:lang w:val="ru-RU" w:eastAsia="ru-RU" w:bidi="ru-RU"/>
      </w:rPr>
    </w:lvl>
    <w:lvl w:ilvl="5" w:tplc="F8324E36">
      <w:numFmt w:val="bullet"/>
      <w:lvlText w:val="•"/>
      <w:lvlJc w:val="left"/>
      <w:pPr>
        <w:ind w:left="6343" w:hanging="197"/>
      </w:pPr>
      <w:rPr>
        <w:rFonts w:hint="default"/>
        <w:lang w:val="ru-RU" w:eastAsia="ru-RU" w:bidi="ru-RU"/>
      </w:rPr>
    </w:lvl>
    <w:lvl w:ilvl="6" w:tplc="DB726114">
      <w:numFmt w:val="bullet"/>
      <w:lvlText w:val="•"/>
      <w:lvlJc w:val="left"/>
      <w:pPr>
        <w:ind w:left="7351" w:hanging="197"/>
      </w:pPr>
      <w:rPr>
        <w:rFonts w:hint="default"/>
        <w:lang w:val="ru-RU" w:eastAsia="ru-RU" w:bidi="ru-RU"/>
      </w:rPr>
    </w:lvl>
    <w:lvl w:ilvl="7" w:tplc="C3C6FB4A">
      <w:numFmt w:val="bullet"/>
      <w:lvlText w:val="•"/>
      <w:lvlJc w:val="left"/>
      <w:pPr>
        <w:ind w:left="8360" w:hanging="197"/>
      </w:pPr>
      <w:rPr>
        <w:rFonts w:hint="default"/>
        <w:lang w:val="ru-RU" w:eastAsia="ru-RU" w:bidi="ru-RU"/>
      </w:rPr>
    </w:lvl>
    <w:lvl w:ilvl="8" w:tplc="0252640E">
      <w:numFmt w:val="bullet"/>
      <w:lvlText w:val="•"/>
      <w:lvlJc w:val="left"/>
      <w:pPr>
        <w:ind w:left="9369" w:hanging="197"/>
      </w:pPr>
      <w:rPr>
        <w:rFonts w:hint="default"/>
        <w:lang w:val="ru-RU" w:eastAsia="ru-RU" w:bidi="ru-RU"/>
      </w:rPr>
    </w:lvl>
  </w:abstractNum>
  <w:abstractNum w:abstractNumId="36" w15:restartNumberingAfterBreak="0">
    <w:nsid w:val="7EFE1A3D"/>
    <w:multiLevelType w:val="hybridMultilevel"/>
    <w:tmpl w:val="97005C56"/>
    <w:lvl w:ilvl="0" w:tplc="A98AC31A">
      <w:start w:val="1"/>
      <w:numFmt w:val="decimal"/>
      <w:lvlText w:val="%1."/>
      <w:lvlJc w:val="left"/>
      <w:pPr>
        <w:ind w:left="1098" w:hanging="174"/>
        <w:jc w:val="left"/>
      </w:pPr>
      <w:rPr>
        <w:rFonts w:ascii="Times New Roman" w:eastAsia="Times New Roman" w:hAnsi="Times New Roman" w:cs="Times New Roman" w:hint="default"/>
        <w:spacing w:val="-5"/>
        <w:w w:val="100"/>
        <w:sz w:val="21"/>
        <w:szCs w:val="21"/>
        <w:lang w:val="ru-RU" w:eastAsia="ru-RU" w:bidi="ru-RU"/>
      </w:rPr>
    </w:lvl>
    <w:lvl w:ilvl="1" w:tplc="6C24202E">
      <w:numFmt w:val="bullet"/>
      <w:lvlText w:val="•"/>
      <w:lvlJc w:val="left"/>
      <w:pPr>
        <w:ind w:left="4160" w:hanging="174"/>
      </w:pPr>
      <w:rPr>
        <w:rFonts w:hint="default"/>
        <w:lang w:val="ru-RU" w:eastAsia="ru-RU" w:bidi="ru-RU"/>
      </w:rPr>
    </w:lvl>
    <w:lvl w:ilvl="2" w:tplc="E744C7C2">
      <w:numFmt w:val="bullet"/>
      <w:lvlText w:val="•"/>
      <w:lvlJc w:val="left"/>
      <w:pPr>
        <w:ind w:left="4300" w:hanging="174"/>
      </w:pPr>
      <w:rPr>
        <w:rFonts w:hint="default"/>
        <w:lang w:val="ru-RU" w:eastAsia="ru-RU" w:bidi="ru-RU"/>
      </w:rPr>
    </w:lvl>
    <w:lvl w:ilvl="3" w:tplc="D0A4CF94">
      <w:numFmt w:val="bullet"/>
      <w:lvlText w:val="•"/>
      <w:lvlJc w:val="left"/>
      <w:pPr>
        <w:ind w:left="5185" w:hanging="174"/>
      </w:pPr>
      <w:rPr>
        <w:rFonts w:hint="default"/>
        <w:lang w:val="ru-RU" w:eastAsia="ru-RU" w:bidi="ru-RU"/>
      </w:rPr>
    </w:lvl>
    <w:lvl w:ilvl="4" w:tplc="E9CE49EA">
      <w:numFmt w:val="bullet"/>
      <w:lvlText w:val="•"/>
      <w:lvlJc w:val="left"/>
      <w:pPr>
        <w:ind w:left="6071" w:hanging="174"/>
      </w:pPr>
      <w:rPr>
        <w:rFonts w:hint="default"/>
        <w:lang w:val="ru-RU" w:eastAsia="ru-RU" w:bidi="ru-RU"/>
      </w:rPr>
    </w:lvl>
    <w:lvl w:ilvl="5" w:tplc="EF38D37E">
      <w:numFmt w:val="bullet"/>
      <w:lvlText w:val="•"/>
      <w:lvlJc w:val="left"/>
      <w:pPr>
        <w:ind w:left="6957" w:hanging="174"/>
      </w:pPr>
      <w:rPr>
        <w:rFonts w:hint="default"/>
        <w:lang w:val="ru-RU" w:eastAsia="ru-RU" w:bidi="ru-RU"/>
      </w:rPr>
    </w:lvl>
    <w:lvl w:ilvl="6" w:tplc="40DA3D32">
      <w:numFmt w:val="bullet"/>
      <w:lvlText w:val="•"/>
      <w:lvlJc w:val="left"/>
      <w:pPr>
        <w:ind w:left="7843" w:hanging="174"/>
      </w:pPr>
      <w:rPr>
        <w:rFonts w:hint="default"/>
        <w:lang w:val="ru-RU" w:eastAsia="ru-RU" w:bidi="ru-RU"/>
      </w:rPr>
    </w:lvl>
    <w:lvl w:ilvl="7" w:tplc="31BE93C4">
      <w:numFmt w:val="bullet"/>
      <w:lvlText w:val="•"/>
      <w:lvlJc w:val="left"/>
      <w:pPr>
        <w:ind w:left="8729" w:hanging="174"/>
      </w:pPr>
      <w:rPr>
        <w:rFonts w:hint="default"/>
        <w:lang w:val="ru-RU" w:eastAsia="ru-RU" w:bidi="ru-RU"/>
      </w:rPr>
    </w:lvl>
    <w:lvl w:ilvl="8" w:tplc="540A6BC8">
      <w:numFmt w:val="bullet"/>
      <w:lvlText w:val="•"/>
      <w:lvlJc w:val="left"/>
      <w:pPr>
        <w:ind w:left="9614" w:hanging="174"/>
      </w:pPr>
      <w:rPr>
        <w:rFonts w:hint="default"/>
        <w:lang w:val="ru-RU" w:eastAsia="ru-RU" w:bidi="ru-RU"/>
      </w:rPr>
    </w:lvl>
  </w:abstractNum>
  <w:num w:numId="1">
    <w:abstractNumId w:val="1"/>
  </w:num>
  <w:num w:numId="2">
    <w:abstractNumId w:val="16"/>
  </w:num>
  <w:num w:numId="3">
    <w:abstractNumId w:val="23"/>
  </w:num>
  <w:num w:numId="4">
    <w:abstractNumId w:val="14"/>
  </w:num>
  <w:num w:numId="5">
    <w:abstractNumId w:val="22"/>
  </w:num>
  <w:num w:numId="6">
    <w:abstractNumId w:val="30"/>
  </w:num>
  <w:num w:numId="7">
    <w:abstractNumId w:val="32"/>
  </w:num>
  <w:num w:numId="8">
    <w:abstractNumId w:val="20"/>
  </w:num>
  <w:num w:numId="9">
    <w:abstractNumId w:val="17"/>
  </w:num>
  <w:num w:numId="10">
    <w:abstractNumId w:val="31"/>
  </w:num>
  <w:num w:numId="11">
    <w:abstractNumId w:val="2"/>
  </w:num>
  <w:num w:numId="12">
    <w:abstractNumId w:val="11"/>
  </w:num>
  <w:num w:numId="13">
    <w:abstractNumId w:val="21"/>
  </w:num>
  <w:num w:numId="14">
    <w:abstractNumId w:val="34"/>
  </w:num>
  <w:num w:numId="15">
    <w:abstractNumId w:val="33"/>
  </w:num>
  <w:num w:numId="16">
    <w:abstractNumId w:val="24"/>
  </w:num>
  <w:num w:numId="17">
    <w:abstractNumId w:val="19"/>
  </w:num>
  <w:num w:numId="18">
    <w:abstractNumId w:val="12"/>
  </w:num>
  <w:num w:numId="19">
    <w:abstractNumId w:val="7"/>
  </w:num>
  <w:num w:numId="20">
    <w:abstractNumId w:val="26"/>
  </w:num>
  <w:num w:numId="21">
    <w:abstractNumId w:val="25"/>
  </w:num>
  <w:num w:numId="22">
    <w:abstractNumId w:val="3"/>
  </w:num>
  <w:num w:numId="23">
    <w:abstractNumId w:val="0"/>
  </w:num>
  <w:num w:numId="24">
    <w:abstractNumId w:val="8"/>
  </w:num>
  <w:num w:numId="25">
    <w:abstractNumId w:val="4"/>
  </w:num>
  <w:num w:numId="26">
    <w:abstractNumId w:val="13"/>
  </w:num>
  <w:num w:numId="27">
    <w:abstractNumId w:val="18"/>
  </w:num>
  <w:num w:numId="28">
    <w:abstractNumId w:val="29"/>
  </w:num>
  <w:num w:numId="29">
    <w:abstractNumId w:val="6"/>
  </w:num>
  <w:num w:numId="30">
    <w:abstractNumId w:val="35"/>
  </w:num>
  <w:num w:numId="31">
    <w:abstractNumId w:val="27"/>
  </w:num>
  <w:num w:numId="32">
    <w:abstractNumId w:val="9"/>
  </w:num>
  <w:num w:numId="33">
    <w:abstractNumId w:val="36"/>
  </w:num>
  <w:num w:numId="34">
    <w:abstractNumId w:val="10"/>
  </w:num>
  <w:num w:numId="35">
    <w:abstractNumId w:val="5"/>
  </w:num>
  <w:num w:numId="36">
    <w:abstractNumId w:val="28"/>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EF9"/>
    <w:rsid w:val="002D6752"/>
    <w:rsid w:val="008D5AC2"/>
    <w:rsid w:val="00CE2EF9"/>
    <w:rsid w:val="00E42D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4D0A0"/>
  <w15:docId w15:val="{220DD4AB-54C7-4761-BEB4-EDABFBA85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eastAsia="ru-RU" w:bidi="ru-RU"/>
    </w:rPr>
  </w:style>
  <w:style w:type="paragraph" w:styleId="1">
    <w:name w:val="heading 1"/>
    <w:basedOn w:val="a"/>
    <w:uiPriority w:val="1"/>
    <w:qFormat/>
    <w:pPr>
      <w:ind w:left="1806"/>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098"/>
    </w:pPr>
    <w:rPr>
      <w:sz w:val="24"/>
      <w:szCs w:val="24"/>
    </w:rPr>
  </w:style>
  <w:style w:type="paragraph" w:styleId="a4">
    <w:name w:val="List Paragraph"/>
    <w:basedOn w:val="a"/>
    <w:uiPriority w:val="1"/>
    <w:qFormat/>
    <w:pPr>
      <w:ind w:left="1098" w:firstLine="708"/>
    </w:pPr>
  </w:style>
  <w:style w:type="paragraph" w:customStyle="1" w:styleId="TableParagraph">
    <w:name w:val="Table Paragraph"/>
    <w:basedOn w:val="a"/>
    <w:uiPriority w:val="1"/>
    <w:qFormat/>
    <w:pPr>
      <w:ind w:left="104"/>
      <w:jc w:val="both"/>
    </w:pPr>
  </w:style>
  <w:style w:type="paragraph" w:styleId="a5">
    <w:name w:val="No Spacing"/>
    <w:uiPriority w:val="1"/>
    <w:qFormat/>
    <w:rsid w:val="002D6752"/>
    <w:pPr>
      <w:widowControl/>
      <w:autoSpaceDE/>
      <w:autoSpaceDN/>
    </w:pPr>
    <w:rPr>
      <w:lang w:bidi="en-US"/>
    </w:rPr>
  </w:style>
  <w:style w:type="table" w:styleId="a6">
    <w:name w:val="Table Grid"/>
    <w:basedOn w:val="a1"/>
    <w:uiPriority w:val="59"/>
    <w:rsid w:val="002D6752"/>
    <w:pPr>
      <w:widowControl/>
      <w:autoSpaceDE/>
      <w:autoSpaceDN/>
    </w:pPr>
    <w:rPr>
      <w:lang w:val="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Balloon Text"/>
    <w:basedOn w:val="a"/>
    <w:link w:val="a8"/>
    <w:uiPriority w:val="99"/>
    <w:semiHidden/>
    <w:unhideWhenUsed/>
    <w:rsid w:val="002D6752"/>
    <w:rPr>
      <w:rFonts w:ascii="Segoe UI" w:hAnsi="Segoe UI" w:cs="Segoe UI"/>
      <w:sz w:val="18"/>
      <w:szCs w:val="18"/>
    </w:rPr>
  </w:style>
  <w:style w:type="character" w:customStyle="1" w:styleId="a8">
    <w:name w:val="Текст выноски Знак"/>
    <w:basedOn w:val="a0"/>
    <w:link w:val="a7"/>
    <w:uiPriority w:val="99"/>
    <w:semiHidden/>
    <w:rsid w:val="002D6752"/>
    <w:rPr>
      <w:rFonts w:ascii="Segoe UI" w:eastAsia="Times New Roman" w:hAnsi="Segoe UI" w:cs="Segoe UI"/>
      <w:sz w:val="18"/>
      <w:szCs w:val="18"/>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7503</Words>
  <Characters>42770</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учитель</cp:lastModifiedBy>
  <cp:revision>2</cp:revision>
  <cp:lastPrinted>2019-10-15T08:50:00Z</cp:lastPrinted>
  <dcterms:created xsi:type="dcterms:W3CDTF">2021-10-23T07:47:00Z</dcterms:created>
  <dcterms:modified xsi:type="dcterms:W3CDTF">2021-10-23T07:47:00Z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2019-10-09T00:00:00Z</vt:filetime>
  </property>
  <property fmtid="{D5CDD505-2E9C-101B-9397-08002B2CF9AE}" pid="3" name="Creator">
    <vt:lpwstr>Microsoft® Word 2013</vt:lpwstr>
  </property>
  <property fmtid="{D5CDD505-2E9C-101B-9397-08002B2CF9AE}" pid="4" name="LastSaved">
    <vt:filetime>2019-10-15T00:00:00Z</vt:filetime>
  </property>
</Properties>
</file>